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jc w:val="center"/>
        <w:tblLayout w:type="fixed"/>
        <w:tblCellMar>
          <w:left w:w="0" w:type="dxa"/>
          <w:right w:w="0" w:type="dxa"/>
        </w:tblCellMar>
        <w:tblLook w:val="0000" w:firstRow="0" w:lastRow="0" w:firstColumn="0" w:lastColumn="0" w:noHBand="0" w:noVBand="0"/>
      </w:tblPr>
      <w:tblGrid>
        <w:gridCol w:w="3968"/>
        <w:gridCol w:w="5386"/>
      </w:tblGrid>
      <w:tr w:rsidR="00637654" w:rsidRPr="00637654" w14:paraId="7C10BD23" w14:textId="77777777" w:rsidTr="004F634F">
        <w:trPr>
          <w:jc w:val="center"/>
        </w:trPr>
        <w:tc>
          <w:tcPr>
            <w:tcW w:w="3968" w:type="dxa"/>
            <w:tcBorders>
              <w:top w:val="nil"/>
              <w:left w:val="nil"/>
              <w:bottom w:val="nil"/>
              <w:right w:val="nil"/>
            </w:tcBorders>
            <w:shd w:val="clear" w:color="auto" w:fill="auto"/>
            <w:tcMar>
              <w:left w:w="68" w:type="dxa"/>
              <w:right w:w="68" w:type="dxa"/>
            </w:tcMar>
          </w:tcPr>
          <w:p w14:paraId="7E3DA9AD" w14:textId="77777777" w:rsidR="00637654" w:rsidRPr="00BA202D" w:rsidRDefault="00637654" w:rsidP="00637654">
            <w:pPr>
              <w:spacing w:after="0" w:line="240" w:lineRule="auto"/>
              <w:jc w:val="center"/>
              <w:rPr>
                <w:rFonts w:ascii="Times New Roman" w:eastAsia="Times New Roman" w:hAnsi="Times New Roman" w:cs="Times New Roman"/>
                <w:bCs/>
                <w:color w:val="000000"/>
                <w:sz w:val="24"/>
                <w:szCs w:val="24"/>
                <w:lang w:eastAsia="en-US"/>
              </w:rPr>
            </w:pPr>
            <w:bookmarkStart w:id="0" w:name="_Hlk79940625"/>
            <w:r w:rsidRPr="00BA202D">
              <w:rPr>
                <w:rFonts w:ascii="Times New Roman" w:eastAsia="Times New Roman" w:hAnsi="Times New Roman" w:cs="Times New Roman"/>
                <w:bCs/>
                <w:color w:val="000000"/>
                <w:sz w:val="24"/>
                <w:szCs w:val="24"/>
                <w:lang w:eastAsia="en-US"/>
              </w:rPr>
              <w:t>TRƯỜNG ĐẠI HỌC QUẢNG BÌNH</w:t>
            </w:r>
          </w:p>
        </w:tc>
        <w:tc>
          <w:tcPr>
            <w:tcW w:w="5386" w:type="dxa"/>
            <w:tcBorders>
              <w:top w:val="nil"/>
              <w:left w:val="nil"/>
              <w:bottom w:val="nil"/>
              <w:right w:val="nil"/>
            </w:tcBorders>
            <w:shd w:val="clear" w:color="auto" w:fill="auto"/>
            <w:tcMar>
              <w:left w:w="68" w:type="dxa"/>
              <w:right w:w="68" w:type="dxa"/>
            </w:tcMar>
          </w:tcPr>
          <w:p w14:paraId="1EA35C18" w14:textId="77777777" w:rsidR="00637654" w:rsidRPr="00637654" w:rsidRDefault="00637654" w:rsidP="00637654">
            <w:pPr>
              <w:spacing w:after="0" w:line="240"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CỘNG HÒA XÃ HỘI CHỦ NGHĨA VIỆT NAM</w:t>
            </w:r>
          </w:p>
        </w:tc>
      </w:tr>
      <w:tr w:rsidR="00637654" w:rsidRPr="00637654" w14:paraId="554A91F5" w14:textId="77777777" w:rsidTr="004F634F">
        <w:trPr>
          <w:jc w:val="center"/>
        </w:trPr>
        <w:tc>
          <w:tcPr>
            <w:tcW w:w="3968" w:type="dxa"/>
            <w:tcBorders>
              <w:top w:val="nil"/>
              <w:left w:val="nil"/>
              <w:bottom w:val="nil"/>
              <w:right w:val="nil"/>
            </w:tcBorders>
            <w:shd w:val="clear" w:color="auto" w:fill="auto"/>
            <w:tcMar>
              <w:left w:w="68" w:type="dxa"/>
              <w:right w:w="68" w:type="dxa"/>
            </w:tcMar>
          </w:tcPr>
          <w:p w14:paraId="2934DF4D" w14:textId="77777777" w:rsidR="00637654" w:rsidRPr="00637654" w:rsidRDefault="00637654" w:rsidP="00637654">
            <w:pPr>
              <w:spacing w:after="0" w:line="240"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 xml:space="preserve">KHOA </w:t>
            </w:r>
            <w:r w:rsidRPr="00637654">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21B16907" wp14:editId="2E1708FC">
                      <wp:simplePos x="0" y="0"/>
                      <wp:positionH relativeFrom="column">
                        <wp:posOffset>863600</wp:posOffset>
                      </wp:positionH>
                      <wp:positionV relativeFrom="paragraph">
                        <wp:posOffset>165100</wp:posOffset>
                      </wp:positionV>
                      <wp:extent cx="932815"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AD0035" id="Freeform: Shape 1" o:spid="_x0000_s1026" style="position:absolute;margin-left:68pt;margin-top:1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" path="m,l932814,e" strokeweight="1pt">
                      <v:stroke startarrowwidth="narrow" startarrowlength="short" endarrowwidth="narrow" endarrowlength="short"/>
                      <v:path arrowok="t" o:extrusionok="f"/>
                    </v:shape>
                  </w:pict>
                </mc:Fallback>
              </mc:AlternateContent>
            </w:r>
            <w:r w:rsidRPr="00637654">
              <w:rPr>
                <w:rFonts w:ascii="Times New Roman" w:eastAsia="Times New Roman" w:hAnsi="Times New Roman" w:cs="Times New Roman"/>
                <w:b/>
                <w:color w:val="000000"/>
                <w:sz w:val="24"/>
                <w:szCs w:val="24"/>
                <w:lang w:eastAsia="en-US"/>
              </w:rPr>
              <w:t>GDTC - QP</w:t>
            </w:r>
          </w:p>
        </w:tc>
        <w:tc>
          <w:tcPr>
            <w:tcW w:w="5386" w:type="dxa"/>
            <w:tcBorders>
              <w:top w:val="nil"/>
              <w:left w:val="nil"/>
              <w:bottom w:val="nil"/>
              <w:right w:val="nil"/>
            </w:tcBorders>
            <w:shd w:val="clear" w:color="auto" w:fill="auto"/>
            <w:tcMar>
              <w:left w:w="68" w:type="dxa"/>
              <w:right w:w="68" w:type="dxa"/>
            </w:tcMar>
          </w:tcPr>
          <w:p w14:paraId="6C6762EA" w14:textId="77777777" w:rsidR="00637654" w:rsidRPr="00637654" w:rsidRDefault="00637654" w:rsidP="00637654">
            <w:pPr>
              <w:spacing w:after="0" w:line="240"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 xml:space="preserve"> Độc Lập - Tự Do - Hạnh Phúc</w:t>
            </w:r>
            <w:r w:rsidRPr="00637654">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44C08469" wp14:editId="28A49A52">
                      <wp:simplePos x="0" y="0"/>
                      <wp:positionH relativeFrom="column">
                        <wp:posOffset>889000</wp:posOffset>
                      </wp:positionH>
                      <wp:positionV relativeFrom="paragraph">
                        <wp:posOffset>177800</wp:posOffset>
                      </wp:positionV>
                      <wp:extent cx="182880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0"/>
                              </a:xfrm>
                              <a:custGeom>
                                <a:avLst/>
                                <a:gdLst/>
                                <a:ahLst/>
                                <a:cxnLst/>
                                <a:rect l="l" t="t" r="r" b="b"/>
                                <a:pathLst>
                                  <a:path w="1828800" h="1" extrusionOk="0">
                                    <a:moveTo>
                                      <a:pt x="0" y="0"/>
                                    </a:moveTo>
                                    <a:lnTo>
                                      <a:pt x="18288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01FAA8" id="Freeform: Shape 2" o:spid="_x0000_s1026" style="position:absolute;margin-left:70pt;margin-top:14pt;width:2in;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" path="m,l1828800,e" strokeweight="1pt">
                      <v:stroke startarrowwidth="narrow" startarrowlength="short" endarrowwidth="narrow" endarrowlength="short"/>
                      <v:path arrowok="t" o:extrusionok="f"/>
                    </v:shape>
                  </w:pict>
                </mc:Fallback>
              </mc:AlternateContent>
            </w:r>
          </w:p>
        </w:tc>
      </w:tr>
    </w:tbl>
    <w:p w14:paraId="2BC9ECD7" w14:textId="77777777" w:rsidR="00637654" w:rsidRPr="00637654" w:rsidRDefault="00637654" w:rsidP="00637654">
      <w:pPr>
        <w:tabs>
          <w:tab w:val="left" w:pos="2325"/>
        </w:tabs>
        <w:spacing w:after="0" w:line="240" w:lineRule="auto"/>
        <w:jc w:val="center"/>
        <w:rPr>
          <w:rFonts w:ascii="Times New Roman" w:eastAsia="Times New Roman" w:hAnsi="Times New Roman" w:cs="Times New Roman"/>
          <w:b/>
          <w:color w:val="000000"/>
          <w:sz w:val="24"/>
          <w:szCs w:val="24"/>
          <w:lang w:eastAsia="en-US"/>
        </w:rPr>
      </w:pPr>
    </w:p>
    <w:tbl>
      <w:tblPr>
        <w:tblW w:w="9793" w:type="dxa"/>
        <w:jc w:val="center"/>
        <w:tblLayout w:type="fixed"/>
        <w:tblCellMar>
          <w:left w:w="115" w:type="dxa"/>
          <w:right w:w="115" w:type="dxa"/>
        </w:tblCellMar>
        <w:tblLook w:val="0000" w:firstRow="0" w:lastRow="0" w:firstColumn="0" w:lastColumn="0" w:noHBand="0" w:noVBand="0"/>
      </w:tblPr>
      <w:tblGrid>
        <w:gridCol w:w="3333"/>
        <w:gridCol w:w="3402"/>
        <w:gridCol w:w="3058"/>
      </w:tblGrid>
      <w:tr w:rsidR="00637654" w:rsidRPr="00637654" w14:paraId="30C33DC8" w14:textId="77777777" w:rsidTr="00B87543">
        <w:trPr>
          <w:trHeight w:val="80"/>
          <w:jc w:val="center"/>
        </w:trPr>
        <w:tc>
          <w:tcPr>
            <w:tcW w:w="9793" w:type="dxa"/>
            <w:gridSpan w:val="3"/>
            <w:shd w:val="clear" w:color="auto" w:fill="auto"/>
          </w:tcPr>
          <w:p w14:paraId="7C8FB943" w14:textId="77777777" w:rsidR="00637654" w:rsidRPr="00637654" w:rsidRDefault="00637654" w:rsidP="004F634F">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 xml:space="preserve">CHƯƠNG TRÌNH ĐÀO TẠO </w:t>
            </w:r>
          </w:p>
        </w:tc>
      </w:tr>
      <w:tr w:rsidR="00637654" w:rsidRPr="00637654" w14:paraId="630E7F1B" w14:textId="77777777" w:rsidTr="004F634F">
        <w:trPr>
          <w:jc w:val="center"/>
        </w:trPr>
        <w:tc>
          <w:tcPr>
            <w:tcW w:w="3333" w:type="dxa"/>
            <w:shd w:val="clear" w:color="auto" w:fill="auto"/>
          </w:tcPr>
          <w:p w14:paraId="4D25FC3E" w14:textId="77777777" w:rsidR="00637654" w:rsidRPr="00637654" w:rsidRDefault="00637654" w:rsidP="004F634F">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Trình độ đào tạo: Đại học</w:t>
            </w:r>
          </w:p>
        </w:tc>
        <w:tc>
          <w:tcPr>
            <w:tcW w:w="3402" w:type="dxa"/>
            <w:shd w:val="clear" w:color="auto" w:fill="auto"/>
          </w:tcPr>
          <w:p w14:paraId="454AC784" w14:textId="77777777" w:rsidR="00637654" w:rsidRPr="00637654" w:rsidRDefault="00637654" w:rsidP="004F634F">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Ngành: Giáo dục thể chất</w:t>
            </w:r>
          </w:p>
        </w:tc>
        <w:tc>
          <w:tcPr>
            <w:tcW w:w="3058" w:type="dxa"/>
            <w:shd w:val="clear" w:color="auto" w:fill="auto"/>
          </w:tcPr>
          <w:p w14:paraId="60D4E97E" w14:textId="57CC98AF" w:rsidR="00637654" w:rsidRPr="00637654" w:rsidRDefault="00637654" w:rsidP="004F634F">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 xml:space="preserve">Mã số: </w:t>
            </w:r>
            <w:r w:rsidR="00686C5C">
              <w:rPr>
                <w:rFonts w:ascii="Times New Roman" w:eastAsia="Times New Roman" w:hAnsi="Times New Roman" w:cs="Times New Roman"/>
                <w:b/>
                <w:color w:val="000000"/>
                <w:sz w:val="26"/>
                <w:szCs w:val="26"/>
                <w:lang w:eastAsia="en-US"/>
              </w:rPr>
              <w:t>7</w:t>
            </w:r>
            <w:r w:rsidRPr="00637654">
              <w:rPr>
                <w:rFonts w:ascii="Times New Roman" w:eastAsia="Times New Roman" w:hAnsi="Times New Roman" w:cs="Times New Roman"/>
                <w:b/>
                <w:color w:val="000000"/>
                <w:sz w:val="26"/>
                <w:szCs w:val="26"/>
                <w:lang w:eastAsia="en-US"/>
              </w:rPr>
              <w:t>140206</w:t>
            </w:r>
          </w:p>
        </w:tc>
      </w:tr>
    </w:tbl>
    <w:p w14:paraId="3E2F2412" w14:textId="77777777" w:rsidR="00637654" w:rsidRPr="00637654" w:rsidRDefault="00637654" w:rsidP="00B87543">
      <w:pPr>
        <w:tabs>
          <w:tab w:val="left" w:pos="2325"/>
        </w:tabs>
        <w:spacing w:after="0" w:line="276" w:lineRule="auto"/>
        <w:jc w:val="center"/>
        <w:rPr>
          <w:rFonts w:ascii="Times New Roman" w:eastAsia="Times New Roman" w:hAnsi="Times New Roman" w:cs="Times New Roman"/>
          <w:b/>
          <w:color w:val="000000"/>
          <w:sz w:val="26"/>
          <w:szCs w:val="26"/>
          <w:lang w:eastAsia="en-US"/>
        </w:rPr>
      </w:pPr>
    </w:p>
    <w:tbl>
      <w:tblPr>
        <w:tblW w:w="10294" w:type="dxa"/>
        <w:jc w:val="center"/>
        <w:tblLayout w:type="fixed"/>
        <w:tblCellMar>
          <w:left w:w="115" w:type="dxa"/>
          <w:right w:w="115" w:type="dxa"/>
        </w:tblCellMar>
        <w:tblLook w:val="0000" w:firstRow="0" w:lastRow="0" w:firstColumn="0" w:lastColumn="0" w:noHBand="0" w:noVBand="0"/>
      </w:tblPr>
      <w:tblGrid>
        <w:gridCol w:w="5183"/>
        <w:gridCol w:w="5111"/>
      </w:tblGrid>
      <w:tr w:rsidR="00637654" w:rsidRPr="00B87543" w14:paraId="6BC6C10D" w14:textId="77777777" w:rsidTr="004F634F">
        <w:trPr>
          <w:jc w:val="center"/>
        </w:trPr>
        <w:tc>
          <w:tcPr>
            <w:tcW w:w="10294" w:type="dxa"/>
            <w:gridSpan w:val="2"/>
            <w:tcBorders>
              <w:bottom w:val="single" w:sz="4" w:space="0" w:color="000000"/>
            </w:tcBorders>
            <w:shd w:val="clear" w:color="auto" w:fill="auto"/>
            <w:vAlign w:val="center"/>
          </w:tcPr>
          <w:p w14:paraId="3187AAA5"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ĐỀ CƯƠNG CHI TIẾT HỌC PHẦN</w:t>
            </w:r>
          </w:p>
          <w:p w14:paraId="3CAA4931" w14:textId="2D7DE386" w:rsidR="00637654" w:rsidRPr="00B87543" w:rsidRDefault="00713A97" w:rsidP="00B87543">
            <w:pPr>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b/>
                <w:color w:val="000000"/>
                <w:sz w:val="24"/>
                <w:szCs w:val="24"/>
                <w:lang w:eastAsia="en-US"/>
              </w:rPr>
              <w:t>1</w:t>
            </w:r>
            <w:r w:rsidRPr="00B87543">
              <w:rPr>
                <w:rFonts w:ascii="Times New Roman" w:eastAsia="Times New Roman" w:hAnsi="Times New Roman" w:cs="Times New Roman"/>
                <w:b/>
                <w:color w:val="000000"/>
                <w:sz w:val="24"/>
                <w:szCs w:val="24"/>
                <w:lang w:val="vi-VN" w:eastAsia="en-US"/>
              </w:rPr>
              <w:t xml:space="preserve">. </w:t>
            </w:r>
            <w:r w:rsidR="00637654" w:rsidRPr="00B87543">
              <w:rPr>
                <w:rFonts w:ascii="Times New Roman" w:eastAsia="Times New Roman" w:hAnsi="Times New Roman" w:cs="Times New Roman"/>
                <w:b/>
                <w:color w:val="000000"/>
                <w:sz w:val="24"/>
                <w:szCs w:val="24"/>
                <w:lang w:eastAsia="en-US"/>
              </w:rPr>
              <w:t>Thông tin chung</w:t>
            </w:r>
          </w:p>
        </w:tc>
      </w:tr>
      <w:tr w:rsidR="00637654" w:rsidRPr="00B87543" w14:paraId="335D58DC"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1146" w14:textId="1BE23A09" w:rsidR="00637654" w:rsidRPr="00B87543" w:rsidRDefault="00637654" w:rsidP="00B87543">
            <w:pPr>
              <w:spacing w:after="0" w:line="276" w:lineRule="auto"/>
              <w:jc w:val="both"/>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 xml:space="preserve">1.1. Tên học phần: </w:t>
            </w:r>
            <w:r w:rsidR="00BE20EE" w:rsidRPr="00B87543">
              <w:rPr>
                <w:rFonts w:ascii="Times New Roman" w:eastAsia="Times New Roman" w:hAnsi="Times New Roman" w:cs="Times New Roman"/>
                <w:b/>
                <w:color w:val="000000"/>
                <w:sz w:val="24"/>
                <w:szCs w:val="24"/>
                <w:lang w:eastAsia="en-US"/>
              </w:rPr>
              <w:t>Lý luận và phương pháp huấn luyện thể thao nâng cao</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8685" w14:textId="745AF3E4" w:rsidR="00637654" w:rsidRPr="00B87543" w:rsidRDefault="00637654" w:rsidP="00B87543">
            <w:pPr>
              <w:spacing w:after="0" w:line="276" w:lineRule="auto"/>
              <w:jc w:val="both"/>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 xml:space="preserve">1.2. Tên tiếng Anh: </w:t>
            </w:r>
            <w:r w:rsidR="001E023A" w:rsidRPr="00B87543">
              <w:rPr>
                <w:rFonts w:ascii="Times New Roman" w:hAnsi="Times New Roman" w:cs="Times New Roman"/>
                <w:sz w:val="24"/>
                <w:szCs w:val="24"/>
                <w:lang w:val="de-DE"/>
              </w:rPr>
              <w:t>Theoretical and methods sports training advanced</w:t>
            </w:r>
          </w:p>
        </w:tc>
      </w:tr>
      <w:tr w:rsidR="00637654" w:rsidRPr="00B87543" w14:paraId="182BC366"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C0C6" w14:textId="5AA8B139" w:rsidR="00637654" w:rsidRPr="00B87543" w:rsidRDefault="00637654" w:rsidP="00B87543">
            <w:pPr>
              <w:pBdr>
                <w:top w:val="nil"/>
                <w:left w:val="nil"/>
                <w:bottom w:val="nil"/>
                <w:right w:val="nil"/>
                <w:between w:val="nil"/>
                <w:bar w:val="nil"/>
              </w:pBdr>
              <w:tabs>
                <w:tab w:val="right" w:leader="dot" w:pos="8931"/>
              </w:tabs>
              <w:suppressAutoHyphens/>
              <w:spacing w:after="0" w:line="276" w:lineRule="auto"/>
              <w:jc w:val="both"/>
              <w:rPr>
                <w:rFonts w:ascii="Times New Roman" w:eastAsia="Calibri" w:hAnsi="Times New Roman" w:cs="Times New Roman"/>
                <w:sz w:val="24"/>
                <w:szCs w:val="24"/>
                <w:u w:color="000000"/>
                <w:bdr w:val="nil"/>
                <w:lang w:val="de-DE" w:eastAsia="vi-VN"/>
              </w:rPr>
            </w:pPr>
            <w:r w:rsidRPr="00B87543">
              <w:rPr>
                <w:rFonts w:ascii="Times New Roman" w:eastAsia="Calibri" w:hAnsi="Times New Roman" w:cs="Times New Roman"/>
                <w:b/>
                <w:color w:val="000000"/>
                <w:sz w:val="24"/>
                <w:szCs w:val="24"/>
                <w:u w:color="000000"/>
                <w:bdr w:val="nil"/>
                <w:lang w:val="vi-VN" w:eastAsia="vi-VN"/>
              </w:rPr>
              <w:t xml:space="preserve">1.3. Mã học phần: </w:t>
            </w:r>
            <w:r w:rsidR="001E023A" w:rsidRPr="00B87543">
              <w:rPr>
                <w:rFonts w:ascii="Times New Roman" w:hAnsi="Times New Roman" w:cs="Times New Roman"/>
                <w:sz w:val="24"/>
                <w:szCs w:val="24"/>
                <w:lang w:val="de-DE"/>
              </w:rPr>
              <w:t>TQTTNC.144</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3609" w14:textId="77777777" w:rsidR="00637654" w:rsidRPr="00B87543" w:rsidRDefault="00637654" w:rsidP="00B87543">
            <w:pPr>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1.4. Số tín chỉ: 04</w:t>
            </w:r>
          </w:p>
        </w:tc>
      </w:tr>
      <w:tr w:rsidR="00637654" w:rsidRPr="00B87543" w14:paraId="58ECDC0A"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E882" w14:textId="1E7C16B7" w:rsidR="00637654" w:rsidRPr="00B87543" w:rsidRDefault="00637654" w:rsidP="00B87543">
            <w:pPr>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 xml:space="preserve">1.5. Phân bố thời gian: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B5DD" w14:textId="77777777" w:rsidR="00637654" w:rsidRPr="00B87543" w:rsidRDefault="00637654" w:rsidP="00B87543">
            <w:pPr>
              <w:tabs>
                <w:tab w:val="left" w:pos="2325"/>
              </w:tabs>
              <w:spacing w:after="0" w:line="276" w:lineRule="auto"/>
              <w:jc w:val="center"/>
              <w:rPr>
                <w:rFonts w:ascii="Times New Roman" w:eastAsia="Times New Roman" w:hAnsi="Times New Roman" w:cs="Times New Roman"/>
                <w:b/>
                <w:color w:val="000000"/>
                <w:sz w:val="24"/>
                <w:szCs w:val="24"/>
                <w:lang w:eastAsia="en-US"/>
              </w:rPr>
            </w:pPr>
          </w:p>
        </w:tc>
      </w:tr>
      <w:tr w:rsidR="00637654" w:rsidRPr="00B87543" w14:paraId="19B7D7B8" w14:textId="77777777" w:rsidTr="004F634F">
        <w:trPr>
          <w:trHeight w:val="386"/>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5609" w14:textId="77777777" w:rsidR="00637654" w:rsidRPr="00B87543" w:rsidRDefault="00637654" w:rsidP="00B87543">
            <w:pPr>
              <w:tabs>
                <w:tab w:val="left" w:pos="284"/>
              </w:tabs>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 xml:space="preserve">- </w:t>
            </w:r>
            <w:r w:rsidRPr="00B87543">
              <w:rPr>
                <w:rFonts w:ascii="Times New Roman" w:eastAsia="Times New Roman" w:hAnsi="Times New Roman" w:cs="Times New Roman"/>
                <w:color w:val="000000"/>
                <w:sz w:val="24"/>
                <w:szCs w:val="24"/>
                <w:lang w:eastAsia="en-US"/>
              </w:rPr>
              <w:t xml:space="preserve">Lý thuyết: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480C" w14:textId="0F5211FD" w:rsidR="00637654" w:rsidRPr="00B87543" w:rsidRDefault="00C16DCE" w:rsidP="00B87543">
            <w:pPr>
              <w:tabs>
                <w:tab w:val="left" w:pos="485"/>
              </w:tabs>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48</w:t>
            </w:r>
            <w:r w:rsidR="00637654" w:rsidRPr="00B87543">
              <w:rPr>
                <w:rFonts w:ascii="Times New Roman" w:eastAsia="Times New Roman" w:hAnsi="Times New Roman" w:cs="Times New Roman"/>
                <w:color w:val="000000"/>
                <w:sz w:val="24"/>
                <w:szCs w:val="24"/>
                <w:lang w:eastAsia="en-US"/>
              </w:rPr>
              <w:t xml:space="preserve"> tiết</w:t>
            </w:r>
          </w:p>
        </w:tc>
      </w:tr>
      <w:tr w:rsidR="00637654" w:rsidRPr="00B87543" w14:paraId="6AC0E458"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5BC6" w14:textId="77777777" w:rsidR="00637654" w:rsidRPr="00B87543" w:rsidRDefault="00637654" w:rsidP="00B87543">
            <w:pPr>
              <w:tabs>
                <w:tab w:val="left" w:pos="284"/>
              </w:tabs>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Thực hành: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A208" w14:textId="718A0DFB" w:rsidR="00637654" w:rsidRPr="00B87543" w:rsidRDefault="00C16DCE" w:rsidP="00B87543">
            <w:pPr>
              <w:tabs>
                <w:tab w:val="left" w:pos="2325"/>
              </w:tabs>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12</w:t>
            </w:r>
            <w:r w:rsidR="00637654" w:rsidRPr="00B87543">
              <w:rPr>
                <w:rFonts w:ascii="Times New Roman" w:eastAsia="Times New Roman" w:hAnsi="Times New Roman" w:cs="Times New Roman"/>
                <w:color w:val="000000"/>
                <w:sz w:val="24"/>
                <w:szCs w:val="24"/>
                <w:lang w:eastAsia="en-US"/>
              </w:rPr>
              <w:t xml:space="preserve"> tiết</w:t>
            </w:r>
          </w:p>
        </w:tc>
      </w:tr>
      <w:tr w:rsidR="00637654" w:rsidRPr="00B87543" w14:paraId="06C7BBF6"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9DD3" w14:textId="77777777" w:rsidR="00637654" w:rsidRPr="00B87543" w:rsidRDefault="00637654" w:rsidP="00B87543">
            <w:pPr>
              <w:tabs>
                <w:tab w:val="left" w:pos="2325"/>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Tự học: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7AD3" w14:textId="77777777" w:rsidR="00637654" w:rsidRPr="00B87543" w:rsidRDefault="00637654" w:rsidP="00B87543">
            <w:pPr>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120 tiết</w:t>
            </w:r>
          </w:p>
        </w:tc>
      </w:tr>
      <w:tr w:rsidR="00637654" w:rsidRPr="00B87543" w14:paraId="5C4BD8B9"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6E89" w14:textId="77777777" w:rsidR="00637654" w:rsidRPr="00B87543" w:rsidRDefault="00637654" w:rsidP="00B87543">
            <w:pPr>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1.6. Các giảng viên phụ trách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5104" w14:textId="77777777" w:rsidR="00637654" w:rsidRPr="00B87543" w:rsidRDefault="00637654" w:rsidP="00B87543">
            <w:pPr>
              <w:tabs>
                <w:tab w:val="left" w:pos="2325"/>
              </w:tabs>
              <w:spacing w:after="0" w:line="276" w:lineRule="auto"/>
              <w:jc w:val="center"/>
              <w:rPr>
                <w:rFonts w:ascii="Times New Roman" w:eastAsia="Times New Roman" w:hAnsi="Times New Roman" w:cs="Times New Roman"/>
                <w:b/>
                <w:color w:val="000000"/>
                <w:sz w:val="24"/>
                <w:szCs w:val="24"/>
                <w:lang w:eastAsia="en-US"/>
              </w:rPr>
            </w:pPr>
          </w:p>
        </w:tc>
      </w:tr>
      <w:tr w:rsidR="00637654" w:rsidRPr="00B87543" w14:paraId="7F989095"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1BFA" w14:textId="77777777" w:rsidR="00637654" w:rsidRPr="00B87543" w:rsidRDefault="00637654" w:rsidP="00B87543">
            <w:pPr>
              <w:tabs>
                <w:tab w:val="left" w:pos="284"/>
              </w:tabs>
              <w:spacing w:after="0" w:line="276" w:lineRule="auto"/>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Giảng viên phụ trách chính: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3FCE" w14:textId="77777777" w:rsidR="00637654" w:rsidRPr="00B87543" w:rsidRDefault="00637654" w:rsidP="00B87543">
            <w:pPr>
              <w:tabs>
                <w:tab w:val="left" w:pos="2325"/>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TS. Cao Phương</w:t>
            </w:r>
          </w:p>
        </w:tc>
      </w:tr>
      <w:tr w:rsidR="00637654" w:rsidRPr="00B87543" w14:paraId="1145CFB7"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A0AA" w14:textId="77777777" w:rsidR="00637654" w:rsidRPr="00B87543" w:rsidRDefault="00637654" w:rsidP="00B87543">
            <w:pPr>
              <w:tabs>
                <w:tab w:val="left" w:pos="284"/>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Danh sách giảng viên cùng giảng dạy:</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4909" w14:textId="2360584A" w:rsidR="00637654" w:rsidRPr="00B87543" w:rsidRDefault="00637654" w:rsidP="00B87543">
            <w:pPr>
              <w:tabs>
                <w:tab w:val="left" w:pos="2325"/>
              </w:tabs>
              <w:spacing w:after="0" w:line="276"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TS. Trần Thuỷ, ThS. Nguyễn Anh Tuấn</w:t>
            </w:r>
            <w:r w:rsidR="00B26AFB" w:rsidRPr="00B87543">
              <w:rPr>
                <w:rFonts w:ascii="Times New Roman" w:eastAsia="Times New Roman" w:hAnsi="Times New Roman" w:cs="Times New Roman"/>
                <w:color w:val="000000"/>
                <w:sz w:val="24"/>
                <w:szCs w:val="24"/>
                <w:lang w:eastAsia="en-US"/>
              </w:rPr>
              <w:t>, Th</w:t>
            </w:r>
            <w:r w:rsidR="00A8269A" w:rsidRPr="00B87543">
              <w:rPr>
                <w:rFonts w:ascii="Times New Roman" w:eastAsia="Times New Roman" w:hAnsi="Times New Roman" w:cs="Times New Roman"/>
                <w:color w:val="000000"/>
                <w:sz w:val="24"/>
                <w:szCs w:val="24"/>
                <w:lang w:eastAsia="en-US"/>
              </w:rPr>
              <w:t>,</w:t>
            </w:r>
            <w:r w:rsidR="008832C4" w:rsidRPr="00B87543">
              <w:rPr>
                <w:rFonts w:ascii="Times New Roman" w:eastAsia="Times New Roman" w:hAnsi="Times New Roman" w:cs="Times New Roman"/>
                <w:color w:val="000000"/>
                <w:sz w:val="24"/>
                <w:szCs w:val="24"/>
                <w:lang w:eastAsia="en-US"/>
              </w:rPr>
              <w:t>S. Nguyễn Thị Tuyến</w:t>
            </w:r>
          </w:p>
        </w:tc>
      </w:tr>
      <w:tr w:rsidR="00637654" w:rsidRPr="00B87543" w14:paraId="1EE737CD"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5342" w14:textId="77777777" w:rsidR="00637654" w:rsidRPr="00B87543" w:rsidRDefault="00637654" w:rsidP="00B87543">
            <w:pPr>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b/>
                <w:color w:val="000000"/>
                <w:sz w:val="24"/>
                <w:szCs w:val="24"/>
                <w:lang w:eastAsia="en-US"/>
              </w:rPr>
              <w:t>1.7. Điều kiện tham gia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D228" w14:textId="77777777" w:rsidR="00637654" w:rsidRPr="00B87543" w:rsidRDefault="00637654" w:rsidP="00B87543">
            <w:pPr>
              <w:tabs>
                <w:tab w:val="left" w:pos="2325"/>
              </w:tabs>
              <w:spacing w:after="0" w:line="276" w:lineRule="auto"/>
              <w:jc w:val="both"/>
              <w:rPr>
                <w:rFonts w:ascii="Times New Roman" w:eastAsia="Times New Roman" w:hAnsi="Times New Roman" w:cs="Times New Roman"/>
                <w:color w:val="000000"/>
                <w:sz w:val="24"/>
                <w:szCs w:val="24"/>
                <w:lang w:eastAsia="en-US"/>
              </w:rPr>
            </w:pPr>
          </w:p>
        </w:tc>
      </w:tr>
      <w:tr w:rsidR="00637654" w:rsidRPr="00B87543" w14:paraId="69602356"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8346" w14:textId="77777777" w:rsidR="00637654" w:rsidRPr="00B87543" w:rsidRDefault="00637654" w:rsidP="00B87543">
            <w:pPr>
              <w:tabs>
                <w:tab w:val="left" w:pos="284"/>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b/>
                <w:color w:val="000000"/>
                <w:sz w:val="24"/>
                <w:szCs w:val="24"/>
                <w:lang w:eastAsia="en-US"/>
              </w:rPr>
              <w:t xml:space="preserve">- </w:t>
            </w:r>
            <w:r w:rsidRPr="00B87543">
              <w:rPr>
                <w:rFonts w:ascii="Times New Roman" w:eastAsia="Times New Roman" w:hAnsi="Times New Roman" w:cs="Times New Roman"/>
                <w:color w:val="000000"/>
                <w:sz w:val="24"/>
                <w:szCs w:val="24"/>
                <w:lang w:eastAsia="en-US"/>
              </w:rPr>
              <w:t>Học phần tiên quyết: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D910" w14:textId="02B3A0C3" w:rsidR="00637654" w:rsidRPr="00B87543" w:rsidRDefault="00637654" w:rsidP="00B87543">
            <w:pPr>
              <w:pStyle w:val="Body"/>
              <w:spacing w:after="0"/>
              <w:jc w:val="both"/>
              <w:rPr>
                <w:rFonts w:ascii="Times New Roman" w:hAnsi="Times New Roman" w:cs="Times New Roman"/>
                <w:bCs/>
                <w:color w:val="auto"/>
                <w:sz w:val="24"/>
                <w:szCs w:val="24"/>
                <w:lang w:val="en-US"/>
              </w:rPr>
            </w:pPr>
            <w:r w:rsidRPr="00B87543">
              <w:rPr>
                <w:rFonts w:ascii="Times New Roman" w:hAnsi="Times New Roman" w:cs="Times New Roman"/>
                <w:bCs/>
                <w:sz w:val="24"/>
                <w:szCs w:val="24"/>
              </w:rPr>
              <w:t xml:space="preserve">Học xong </w:t>
            </w:r>
            <w:r w:rsidR="008832C4" w:rsidRPr="00B87543">
              <w:rPr>
                <w:rFonts w:ascii="Times New Roman" w:hAnsi="Times New Roman" w:cs="Times New Roman"/>
                <w:sz w:val="24"/>
                <w:szCs w:val="24"/>
              </w:rPr>
              <w:t>Lý luận và phương pháp giáo dục thể chấ</w:t>
            </w:r>
            <w:r w:rsidR="008832C4" w:rsidRPr="00B87543">
              <w:rPr>
                <w:rFonts w:ascii="Times New Roman" w:hAnsi="Times New Roman" w:cs="Times New Roman"/>
                <w:sz w:val="24"/>
                <w:szCs w:val="24"/>
                <w:lang w:val="en-US"/>
              </w:rPr>
              <w:t>t</w:t>
            </w:r>
          </w:p>
        </w:tc>
      </w:tr>
      <w:tr w:rsidR="00637654" w:rsidRPr="00B87543" w14:paraId="4388EC7F"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8312" w14:textId="77777777" w:rsidR="00637654" w:rsidRPr="00B87543" w:rsidRDefault="00637654" w:rsidP="00B87543">
            <w:pPr>
              <w:tabs>
                <w:tab w:val="left" w:pos="284"/>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Học phần học trước:</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0170" w14:textId="77777777" w:rsidR="00637654" w:rsidRPr="00B87543" w:rsidRDefault="00637654" w:rsidP="00B87543">
            <w:pPr>
              <w:tabs>
                <w:tab w:val="left" w:pos="2325"/>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Không</w:t>
            </w:r>
          </w:p>
        </w:tc>
      </w:tr>
      <w:tr w:rsidR="00637654" w:rsidRPr="00B87543" w14:paraId="5A091DCF" w14:textId="77777777" w:rsidTr="004F634F">
        <w:trPr>
          <w:jc w:val="center"/>
        </w:trPr>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9090" w14:textId="77777777" w:rsidR="00637654" w:rsidRPr="00B87543" w:rsidRDefault="00637654" w:rsidP="00B87543">
            <w:pPr>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Học phần song hành:</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C8A4" w14:textId="77777777" w:rsidR="00637654" w:rsidRPr="00B87543" w:rsidRDefault="00637654" w:rsidP="00B87543">
            <w:pPr>
              <w:tabs>
                <w:tab w:val="left" w:pos="2325"/>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Không</w:t>
            </w:r>
          </w:p>
        </w:tc>
      </w:tr>
    </w:tbl>
    <w:p w14:paraId="2AC96D0F" w14:textId="77777777" w:rsidR="00637654" w:rsidRPr="00637654" w:rsidRDefault="00637654" w:rsidP="00637654">
      <w:pPr>
        <w:spacing w:after="0" w:line="288" w:lineRule="auto"/>
        <w:rPr>
          <w:rFonts w:ascii="Times New Roman" w:eastAsia="Times New Roman" w:hAnsi="Times New Roman" w:cs="Times New Roman"/>
          <w:color w:val="000000"/>
          <w:sz w:val="26"/>
          <w:szCs w:val="26"/>
          <w:lang w:eastAsia="en-US"/>
        </w:rPr>
      </w:pPr>
      <w:r w:rsidRPr="00637654">
        <w:rPr>
          <w:rFonts w:ascii="Times New Roman" w:eastAsia="Times New Roman" w:hAnsi="Times New Roman" w:cs="Times New Roman"/>
          <w:b/>
          <w:color w:val="000000"/>
          <w:sz w:val="26"/>
          <w:szCs w:val="26"/>
          <w:lang w:eastAsia="en-US"/>
        </w:rPr>
        <w:t>2. Mục tiêu</w:t>
      </w:r>
    </w:p>
    <w:p w14:paraId="0C69B0A5" w14:textId="77777777" w:rsidR="00637654" w:rsidRPr="00637654" w:rsidRDefault="00637654" w:rsidP="00637654">
      <w:pPr>
        <w:spacing w:after="0" w:line="288" w:lineRule="auto"/>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2.1. Mục tiêu chung</w:t>
      </w:r>
    </w:p>
    <w:p w14:paraId="7702B066" w14:textId="2CED8E09" w:rsidR="00F025EA" w:rsidRPr="00F025EA" w:rsidRDefault="00F025EA" w:rsidP="00F025EA">
      <w:pPr>
        <w:spacing w:after="0" w:line="300" w:lineRule="auto"/>
        <w:ind w:firstLine="567"/>
        <w:jc w:val="both"/>
        <w:rPr>
          <w:rFonts w:ascii="Times New Roman" w:eastAsia="Times New Roman" w:hAnsi="Times New Roman" w:cs="Times New Roman"/>
          <w:color w:val="FF0000"/>
          <w:sz w:val="26"/>
          <w:szCs w:val="26"/>
          <w:lang w:val="vi-VN" w:eastAsia="en-US"/>
        </w:rPr>
      </w:pPr>
      <w:r w:rsidRPr="00F025EA">
        <w:rPr>
          <w:rFonts w:ascii="Times New Roman" w:eastAsia="Times New Roman" w:hAnsi="Times New Roman" w:cs="Times New Roman"/>
          <w:sz w:val="26"/>
          <w:szCs w:val="26"/>
          <w:lang w:eastAsia="en-US"/>
        </w:rPr>
        <w:t>Kết</w:t>
      </w:r>
      <w:r w:rsidRPr="00F025EA">
        <w:rPr>
          <w:rFonts w:ascii="Times New Roman" w:eastAsia="Times New Roman" w:hAnsi="Times New Roman" w:cs="Times New Roman"/>
          <w:sz w:val="26"/>
          <w:szCs w:val="26"/>
          <w:lang w:val="vi-VN" w:eastAsia="en-US"/>
        </w:rPr>
        <w:t xml:space="preserve"> thúc môn học</w:t>
      </w:r>
      <w:r w:rsidRPr="00F025EA">
        <w:rPr>
          <w:rFonts w:ascii="Times New Roman" w:eastAsia="Times New Roman" w:hAnsi="Times New Roman" w:cs="Times New Roman"/>
          <w:sz w:val="26"/>
          <w:szCs w:val="26"/>
          <w:lang w:eastAsia="en-US"/>
        </w:rPr>
        <w:t xml:space="preserve"> sinh viên hiểu</w:t>
      </w:r>
      <w:r w:rsidRPr="00F025EA">
        <w:rPr>
          <w:rFonts w:ascii="Times New Roman" w:eastAsia="Times New Roman" w:hAnsi="Times New Roman" w:cs="Times New Roman"/>
          <w:sz w:val="26"/>
          <w:szCs w:val="26"/>
          <w:lang w:val="vi-VN" w:eastAsia="en-US"/>
        </w:rPr>
        <w:t xml:space="preserve"> được </w:t>
      </w:r>
      <w:r w:rsidRPr="00F025EA">
        <w:rPr>
          <w:rFonts w:ascii="Times New Roman" w:eastAsia="Times New Roman" w:hAnsi="Times New Roman" w:cs="Times New Roman"/>
          <w:sz w:val="26"/>
          <w:szCs w:val="26"/>
          <w:lang w:eastAsia="en-US"/>
        </w:rPr>
        <w:t>n</w:t>
      </w:r>
      <w:r w:rsidRPr="00F025EA">
        <w:rPr>
          <w:rFonts w:ascii="Times New Roman" w:eastAsia="Times New Roman" w:hAnsi="Times New Roman" w:cs="Times New Roman"/>
          <w:sz w:val="26"/>
          <w:szCs w:val="26"/>
          <w:lang w:val="vi-VN" w:eastAsia="en-US"/>
        </w:rPr>
        <w:t xml:space="preserve">hững </w:t>
      </w:r>
      <w:r w:rsidRPr="00F025EA">
        <w:rPr>
          <w:rFonts w:ascii="Times New Roman" w:eastAsia="Times New Roman" w:hAnsi="Times New Roman" w:cs="Times New Roman"/>
          <w:sz w:val="26"/>
          <w:szCs w:val="26"/>
          <w:lang w:eastAsia="en-US"/>
        </w:rPr>
        <w:t>kiến thức</w:t>
      </w:r>
      <w:r w:rsidRPr="00F025EA">
        <w:rPr>
          <w:rFonts w:ascii="Times New Roman" w:eastAsia="Times New Roman" w:hAnsi="Times New Roman" w:cs="Times New Roman"/>
          <w:sz w:val="26"/>
          <w:szCs w:val="26"/>
          <w:lang w:val="vi-VN" w:eastAsia="en-US"/>
        </w:rPr>
        <w:t xml:space="preserve"> cơ bản về lý luận và phương pháp huấn luyện thể thao;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 Biết áp dụng những kiến thức trên vào thực tiễn công tác tuyển chọn cũng như huấn luyện các đội tuyển thể thao sau khi </w:t>
      </w:r>
      <w:r>
        <w:rPr>
          <w:rFonts w:ascii="Times New Roman" w:eastAsia="Times New Roman" w:hAnsi="Times New Roman" w:cs="Times New Roman"/>
          <w:sz w:val="26"/>
          <w:szCs w:val="26"/>
          <w:lang w:val="vi-VN" w:eastAsia="en-US"/>
        </w:rPr>
        <w:t xml:space="preserve">tốt nghiệp </w:t>
      </w:r>
      <w:r w:rsidRPr="00F025EA">
        <w:rPr>
          <w:rFonts w:ascii="Times New Roman" w:eastAsia="Times New Roman" w:hAnsi="Times New Roman" w:cs="Times New Roman"/>
          <w:sz w:val="26"/>
          <w:szCs w:val="26"/>
          <w:lang w:val="vi-VN" w:eastAsia="en-US"/>
        </w:rPr>
        <w:t xml:space="preserve">ra trường. </w:t>
      </w:r>
    </w:p>
    <w:p w14:paraId="1A9B1162" w14:textId="77777777" w:rsidR="00637654" w:rsidRPr="00637654" w:rsidRDefault="00637654" w:rsidP="00637654">
      <w:pPr>
        <w:spacing w:after="0" w:line="288" w:lineRule="auto"/>
        <w:rPr>
          <w:rFonts w:ascii="Times New Roman" w:eastAsia="Times New Roman" w:hAnsi="Times New Roman" w:cs="Times New Roman"/>
          <w:b/>
          <w:color w:val="000000"/>
          <w:sz w:val="26"/>
          <w:szCs w:val="26"/>
          <w:lang w:val="de-DE" w:eastAsia="en-US"/>
        </w:rPr>
      </w:pPr>
      <w:r w:rsidRPr="00637654">
        <w:rPr>
          <w:rFonts w:ascii="Times New Roman" w:eastAsia="Times New Roman" w:hAnsi="Times New Roman" w:cs="Times New Roman"/>
          <w:b/>
          <w:color w:val="000000"/>
          <w:sz w:val="26"/>
          <w:szCs w:val="26"/>
          <w:lang w:val="de-DE" w:eastAsia="en-US"/>
        </w:rPr>
        <w:t>2.2. Mục tiêu cụ thể</w:t>
      </w:r>
    </w:p>
    <w:p w14:paraId="457CE039" w14:textId="77777777" w:rsidR="00BA202D" w:rsidRDefault="00637654" w:rsidP="00BE20EE">
      <w:pPr>
        <w:spacing w:after="0" w:line="300" w:lineRule="auto"/>
        <w:jc w:val="both"/>
        <w:rPr>
          <w:rFonts w:ascii="Times New Roman" w:eastAsia="Times New Roman" w:hAnsi="Times New Roman" w:cs="Times New Roman"/>
          <w:b/>
          <w:color w:val="000000"/>
          <w:sz w:val="26"/>
          <w:szCs w:val="26"/>
          <w:lang w:val="de-DE" w:eastAsia="en-US"/>
        </w:rPr>
      </w:pPr>
      <w:r w:rsidRPr="00637654">
        <w:rPr>
          <w:rFonts w:ascii="Times New Roman" w:eastAsia="Times New Roman" w:hAnsi="Times New Roman" w:cs="Times New Roman"/>
          <w:b/>
          <w:color w:val="000000"/>
          <w:sz w:val="26"/>
          <w:szCs w:val="26"/>
          <w:lang w:val="de-DE" w:eastAsia="en-US"/>
        </w:rPr>
        <w:t>2.2.1. Về kiến thức</w:t>
      </w:r>
    </w:p>
    <w:p w14:paraId="3A58F59C" w14:textId="753676EA" w:rsidR="008832C4" w:rsidRPr="008832C4" w:rsidRDefault="008832C4" w:rsidP="00BA202D">
      <w:pPr>
        <w:spacing w:after="0" w:line="300" w:lineRule="auto"/>
        <w:ind w:firstLine="567"/>
        <w:jc w:val="both"/>
        <w:rPr>
          <w:rFonts w:ascii="Times New Roman" w:eastAsia="Times New Roman" w:hAnsi="Times New Roman" w:cs="Times New Roman"/>
          <w:sz w:val="26"/>
          <w:szCs w:val="26"/>
          <w:lang w:val="vi-VN" w:eastAsia="en-US"/>
        </w:rPr>
      </w:pPr>
      <w:r w:rsidRPr="008832C4">
        <w:rPr>
          <w:rFonts w:ascii="Times New Roman" w:eastAsia="Times New Roman" w:hAnsi="Times New Roman" w:cs="Times New Roman"/>
          <w:bCs/>
          <w:color w:val="000000"/>
          <w:sz w:val="26"/>
          <w:szCs w:val="26"/>
          <w:lang w:val="de-DE" w:eastAsia="en-US"/>
        </w:rPr>
        <w:t>T</w:t>
      </w:r>
      <w:r w:rsidRPr="008832C4">
        <w:rPr>
          <w:rFonts w:ascii="Times New Roman" w:eastAsia="Times New Roman" w:hAnsi="Times New Roman" w:cs="Times New Roman"/>
          <w:bCs/>
          <w:sz w:val="26"/>
          <w:szCs w:val="26"/>
          <w:lang w:val="vi-VN" w:eastAsia="en-US"/>
        </w:rPr>
        <w:t>r</w:t>
      </w:r>
      <w:r w:rsidRPr="008832C4">
        <w:rPr>
          <w:rFonts w:ascii="Times New Roman" w:eastAsia="Times New Roman" w:hAnsi="Times New Roman" w:cs="Times New Roman"/>
          <w:sz w:val="26"/>
          <w:szCs w:val="26"/>
          <w:lang w:val="vi-VN" w:eastAsia="en-US"/>
        </w:rPr>
        <w:t xml:space="preserve">ang bị cho sinh viên hệ thống </w:t>
      </w:r>
      <w:r w:rsidR="00036100" w:rsidRPr="00036100">
        <w:rPr>
          <w:rFonts w:ascii="Times New Roman" w:eastAsia="Times New Roman" w:hAnsi="Times New Roman" w:cs="Times New Roman"/>
          <w:sz w:val="26"/>
          <w:szCs w:val="26"/>
          <w:lang w:val="de-DE" w:eastAsia="en-US"/>
        </w:rPr>
        <w:t>ki</w:t>
      </w:r>
      <w:r w:rsidR="00036100">
        <w:rPr>
          <w:rFonts w:ascii="Times New Roman" w:eastAsia="Times New Roman" w:hAnsi="Times New Roman" w:cs="Times New Roman"/>
          <w:sz w:val="26"/>
          <w:szCs w:val="26"/>
          <w:lang w:val="de-DE" w:eastAsia="en-US"/>
        </w:rPr>
        <w:t xml:space="preserve">ến thức về </w:t>
      </w:r>
      <w:r w:rsidRPr="008832C4">
        <w:rPr>
          <w:rFonts w:ascii="Times New Roman" w:eastAsia="Times New Roman" w:hAnsi="Times New Roman" w:cs="Times New Roman"/>
          <w:sz w:val="26"/>
          <w:szCs w:val="26"/>
          <w:lang w:val="vi-VN" w:eastAsia="en-US"/>
        </w:rPr>
        <w:t>lý luận và phương pháp huấn luyện thể thao hiện đại, những nguyên tắc chuyên biệt của huấn luyện thể thao và quy trình tuyển chọn vận động viên, học sinh có năng khiếu để sinh viên nắm vững và thực hiện tốt sau khi tốt nghiệp ra trường</w:t>
      </w:r>
    </w:p>
    <w:p w14:paraId="6C650974" w14:textId="77777777" w:rsidR="00BA202D" w:rsidRDefault="00637654" w:rsidP="00BE20EE">
      <w:pPr>
        <w:spacing w:after="0" w:line="300" w:lineRule="auto"/>
        <w:jc w:val="both"/>
        <w:rPr>
          <w:rFonts w:ascii="Times New Roman" w:eastAsia="Times New Roman" w:hAnsi="Times New Roman" w:cs="Times New Roman"/>
          <w:b/>
          <w:color w:val="000000"/>
          <w:sz w:val="26"/>
          <w:szCs w:val="26"/>
          <w:lang w:val="de-DE" w:eastAsia="en-US"/>
        </w:rPr>
      </w:pPr>
      <w:r w:rsidRPr="00637654">
        <w:rPr>
          <w:rFonts w:ascii="Times New Roman" w:eastAsia="Times New Roman" w:hAnsi="Times New Roman" w:cs="Times New Roman"/>
          <w:b/>
          <w:color w:val="000000"/>
          <w:sz w:val="26"/>
          <w:szCs w:val="26"/>
          <w:lang w:val="de-DE" w:eastAsia="en-US"/>
        </w:rPr>
        <w:t>2.2.2. Về kỹ năng</w:t>
      </w:r>
    </w:p>
    <w:p w14:paraId="36BA930D" w14:textId="07809F1E" w:rsidR="008832C4" w:rsidRPr="008832C4" w:rsidRDefault="008832C4" w:rsidP="00BA202D">
      <w:pPr>
        <w:spacing w:after="0" w:line="300" w:lineRule="auto"/>
        <w:ind w:firstLine="567"/>
        <w:jc w:val="both"/>
        <w:rPr>
          <w:rFonts w:ascii="Times New Roman" w:eastAsia="Times New Roman" w:hAnsi="Times New Roman" w:cs="Times New Roman"/>
          <w:sz w:val="26"/>
          <w:szCs w:val="26"/>
          <w:lang w:val="vi-VN" w:eastAsia="en-US"/>
        </w:rPr>
      </w:pPr>
      <w:r w:rsidRPr="008832C4">
        <w:rPr>
          <w:rFonts w:ascii="Times New Roman" w:eastAsia="Times New Roman" w:hAnsi="Times New Roman" w:cs="Times New Roman"/>
          <w:sz w:val="26"/>
          <w:szCs w:val="26"/>
          <w:lang w:val="de-DE" w:eastAsia="en-US"/>
        </w:rPr>
        <w:lastRenderedPageBreak/>
        <w:t>H</w:t>
      </w:r>
      <w:r w:rsidRPr="008832C4">
        <w:rPr>
          <w:rFonts w:ascii="Times New Roman" w:eastAsia="Times New Roman" w:hAnsi="Times New Roman" w:cs="Times New Roman"/>
          <w:sz w:val="26"/>
          <w:szCs w:val="26"/>
          <w:lang w:val="vi-VN" w:eastAsia="en-US"/>
        </w:rPr>
        <w:t xml:space="preserve">ình thành ở sinh viên các năng lực phẩm chất nghiệp vụ huấn luyện, phương pháp huấn luyện, kỹ năng vận dụng tri thức đã học vào thực tiễn tuyển chọn năng khiếu </w:t>
      </w:r>
      <w:r w:rsidRPr="008832C4">
        <w:rPr>
          <w:rFonts w:ascii="Times New Roman" w:eastAsia="Times New Roman" w:hAnsi="Times New Roman" w:cs="Times New Roman"/>
          <w:sz w:val="26"/>
          <w:szCs w:val="26"/>
          <w:lang w:val="de-DE" w:eastAsia="en-US"/>
        </w:rPr>
        <w:t>t</w:t>
      </w:r>
      <w:r>
        <w:rPr>
          <w:rFonts w:ascii="Times New Roman" w:eastAsia="Times New Roman" w:hAnsi="Times New Roman" w:cs="Times New Roman"/>
          <w:sz w:val="26"/>
          <w:szCs w:val="26"/>
          <w:lang w:val="de-DE" w:eastAsia="en-US"/>
        </w:rPr>
        <w:t xml:space="preserve">hể thao. </w:t>
      </w:r>
    </w:p>
    <w:p w14:paraId="7D80B573" w14:textId="77777777" w:rsidR="00BA202D" w:rsidRDefault="00637654" w:rsidP="008832C4">
      <w:pPr>
        <w:spacing w:after="0" w:line="300" w:lineRule="auto"/>
        <w:jc w:val="both"/>
        <w:rPr>
          <w:rFonts w:ascii="Times New Roman" w:eastAsia="Times New Roman" w:hAnsi="Times New Roman" w:cs="Times New Roman"/>
          <w:b/>
          <w:color w:val="000000"/>
          <w:sz w:val="26"/>
          <w:szCs w:val="26"/>
          <w:lang w:val="de-DE" w:eastAsia="en-US"/>
        </w:rPr>
      </w:pPr>
      <w:r w:rsidRPr="00637654">
        <w:rPr>
          <w:rFonts w:ascii="Times New Roman" w:eastAsia="Times New Roman" w:hAnsi="Times New Roman" w:cs="Times New Roman"/>
          <w:b/>
          <w:color w:val="000000"/>
          <w:sz w:val="26"/>
          <w:szCs w:val="26"/>
          <w:lang w:val="de-DE" w:eastAsia="en-US"/>
        </w:rPr>
        <w:t>2.2.3. Về thái độ</w:t>
      </w:r>
    </w:p>
    <w:p w14:paraId="39A69B92" w14:textId="1B894DF7" w:rsidR="00637654" w:rsidRPr="00637654" w:rsidRDefault="00637654" w:rsidP="00BA202D">
      <w:pPr>
        <w:spacing w:after="0" w:line="300" w:lineRule="auto"/>
        <w:ind w:firstLine="567"/>
        <w:jc w:val="both"/>
        <w:rPr>
          <w:rFonts w:ascii="Times New Roman" w:hAnsi="Times New Roman" w:cs="Times New Roman"/>
          <w:sz w:val="26"/>
          <w:szCs w:val="26"/>
          <w:lang w:val="de-DE"/>
        </w:rPr>
      </w:pPr>
      <w:r w:rsidRPr="00637654">
        <w:rPr>
          <w:rFonts w:ascii="Times New Roman" w:hAnsi="Times New Roman" w:cs="Times New Roman"/>
          <w:sz w:val="26"/>
          <w:szCs w:val="26"/>
          <w:lang w:val="de-DE"/>
        </w:rPr>
        <w:t>Có thái độ tự giác tích cực trong học tập, hiểu và nhận thức đúng đắn về vai trò và tầm quan trọng của môn học trong thực tiễn. Biết tôn trọng và yêu quý thầy cô cũng như bạn trong học tập, sinh hoạt.</w:t>
      </w:r>
    </w:p>
    <w:p w14:paraId="47AB0E13" w14:textId="77777777" w:rsidR="00637654" w:rsidRPr="00637654" w:rsidRDefault="00637654" w:rsidP="00637654">
      <w:pPr>
        <w:spacing w:after="0" w:line="288" w:lineRule="auto"/>
        <w:jc w:val="both"/>
        <w:rPr>
          <w:rFonts w:ascii="Times New Roman" w:eastAsia="Times New Roman" w:hAnsi="Times New Roman" w:cs="Times New Roman"/>
          <w:color w:val="000000" w:themeColor="text1"/>
          <w:sz w:val="26"/>
          <w:szCs w:val="26"/>
          <w:lang w:eastAsia="en-US"/>
        </w:rPr>
      </w:pPr>
      <w:r w:rsidRPr="00637654">
        <w:rPr>
          <w:rFonts w:ascii="Times New Roman" w:eastAsia="Times New Roman" w:hAnsi="Times New Roman" w:cs="Times New Roman"/>
          <w:b/>
          <w:color w:val="000000" w:themeColor="text1"/>
          <w:sz w:val="26"/>
          <w:szCs w:val="26"/>
          <w:lang w:val="de-DE" w:eastAsia="en-US"/>
        </w:rPr>
        <w:t xml:space="preserve">3. </w:t>
      </w:r>
      <w:r w:rsidRPr="00637654">
        <w:rPr>
          <w:rFonts w:ascii="Times New Roman" w:eastAsia="Times New Roman" w:hAnsi="Times New Roman" w:cs="Times New Roman"/>
          <w:b/>
          <w:color w:val="000000" w:themeColor="text1"/>
          <w:sz w:val="26"/>
          <w:szCs w:val="26"/>
          <w:lang w:eastAsia="en-US"/>
        </w:rPr>
        <w:t>Chuẩn đầu ra (CLO)</w:t>
      </w:r>
    </w:p>
    <w:p w14:paraId="0847C72C" w14:textId="77777777" w:rsidR="00637654" w:rsidRPr="00637654" w:rsidRDefault="00637654" w:rsidP="00637654">
      <w:pPr>
        <w:spacing w:after="0" w:line="288"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Bảng 1. Chuẩn đầu ra của HP</w:t>
      </w:r>
    </w:p>
    <w:p w14:paraId="44B09569" w14:textId="77777777" w:rsidR="00637654" w:rsidRPr="00637654" w:rsidRDefault="00637654" w:rsidP="00C16DCE">
      <w:pPr>
        <w:spacing w:after="0" w:line="288" w:lineRule="auto"/>
        <w:jc w:val="both"/>
        <w:rPr>
          <w:rFonts w:ascii="Times New Roman" w:eastAsia="Times New Roman" w:hAnsi="Times New Roman" w:cs="Times New Roman"/>
          <w:color w:val="000000"/>
          <w:sz w:val="26"/>
          <w:szCs w:val="26"/>
          <w:lang w:eastAsia="en-US"/>
        </w:rPr>
      </w:pPr>
      <w:r w:rsidRPr="00637654">
        <w:rPr>
          <w:rFonts w:ascii="Times New Roman" w:eastAsia="Times New Roman" w:hAnsi="Times New Roman" w:cs="Times New Roman"/>
          <w:color w:val="000000"/>
          <w:sz w:val="26"/>
          <w:szCs w:val="26"/>
          <w:lang w:eastAsia="en-US"/>
        </w:rPr>
        <w:t>Sau khi học xong học phần, SV có khả năng:</w:t>
      </w:r>
    </w:p>
    <w:tbl>
      <w:tblPr>
        <w:tblW w:w="10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55"/>
        <w:gridCol w:w="8546"/>
      </w:tblGrid>
      <w:tr w:rsidR="00637654" w:rsidRPr="00B87543" w14:paraId="0041F912" w14:textId="77777777" w:rsidTr="00B87543">
        <w:trPr>
          <w:trHeight w:val="70"/>
          <w:jc w:val="center"/>
        </w:trPr>
        <w:tc>
          <w:tcPr>
            <w:tcW w:w="1555" w:type="dxa"/>
            <w:shd w:val="clear" w:color="auto" w:fill="auto"/>
            <w:vAlign w:val="center"/>
          </w:tcPr>
          <w:p w14:paraId="4560C059" w14:textId="77777777" w:rsidR="00637654" w:rsidRPr="00B87543" w:rsidRDefault="00637654" w:rsidP="00B87543">
            <w:pPr>
              <w:pBdr>
                <w:top w:val="nil"/>
                <w:left w:val="nil"/>
                <w:bottom w:val="nil"/>
                <w:right w:val="nil"/>
                <w:between w:val="nil"/>
              </w:pBdr>
              <w:spacing w:after="0" w:line="276" w:lineRule="auto"/>
              <w:ind w:hanging="120"/>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Ký hiệu CLO</w:t>
            </w:r>
          </w:p>
        </w:tc>
        <w:tc>
          <w:tcPr>
            <w:tcW w:w="8546" w:type="dxa"/>
            <w:shd w:val="clear" w:color="auto" w:fill="auto"/>
            <w:vAlign w:val="center"/>
          </w:tcPr>
          <w:p w14:paraId="2BC0030E" w14:textId="77777777"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lang w:eastAsia="en-US"/>
              </w:rPr>
            </w:pPr>
            <w:r w:rsidRPr="00B87543">
              <w:rPr>
                <w:rFonts w:ascii="Times New Roman" w:eastAsia="Times New Roman" w:hAnsi="Times New Roman" w:cs="Times New Roman"/>
                <w:b/>
                <w:color w:val="000000"/>
                <w:sz w:val="24"/>
                <w:szCs w:val="24"/>
                <w:lang w:eastAsia="en-US"/>
              </w:rPr>
              <w:t>Nội dung CLO</w:t>
            </w:r>
          </w:p>
        </w:tc>
      </w:tr>
      <w:tr w:rsidR="00637654" w:rsidRPr="00B87543" w14:paraId="537D25FE" w14:textId="77777777" w:rsidTr="00B87543">
        <w:trPr>
          <w:jc w:val="center"/>
        </w:trPr>
        <w:tc>
          <w:tcPr>
            <w:tcW w:w="1555" w:type="dxa"/>
            <w:shd w:val="clear" w:color="auto" w:fill="auto"/>
            <w:vAlign w:val="center"/>
          </w:tcPr>
          <w:p w14:paraId="7DFCD7DD" w14:textId="77777777"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 1</w:t>
            </w:r>
          </w:p>
        </w:tc>
        <w:tc>
          <w:tcPr>
            <w:tcW w:w="8546" w:type="dxa"/>
            <w:shd w:val="clear" w:color="auto" w:fill="auto"/>
            <w:vAlign w:val="center"/>
          </w:tcPr>
          <w:p w14:paraId="67F23F8E" w14:textId="32FC960A" w:rsidR="00637654" w:rsidRPr="00B87543" w:rsidRDefault="00F37CAF" w:rsidP="00B87543">
            <w:pPr>
              <w:spacing w:after="0" w:line="276" w:lineRule="auto"/>
              <w:jc w:val="both"/>
              <w:rPr>
                <w:rFonts w:ascii="Times New Roman" w:eastAsia="Times New Roman" w:hAnsi="Times New Roman" w:cs="Times New Roman"/>
                <w:sz w:val="24"/>
                <w:szCs w:val="24"/>
                <w:lang w:val="de-DE" w:eastAsia="en-US"/>
              </w:rPr>
            </w:pPr>
            <w:r w:rsidRPr="00B87543">
              <w:rPr>
                <w:rFonts w:ascii="Times New Roman" w:hAnsi="Times New Roman"/>
                <w:sz w:val="24"/>
                <w:szCs w:val="24"/>
              </w:rPr>
              <w:t>Nắm được các kiến thức lý luận cơ bản về phương pháp huấn luyện thể thao</w:t>
            </w:r>
          </w:p>
        </w:tc>
      </w:tr>
      <w:tr w:rsidR="00637654" w:rsidRPr="00B87543" w14:paraId="2A76D493" w14:textId="77777777" w:rsidTr="00B87543">
        <w:trPr>
          <w:jc w:val="center"/>
        </w:trPr>
        <w:tc>
          <w:tcPr>
            <w:tcW w:w="1555" w:type="dxa"/>
            <w:shd w:val="clear" w:color="auto" w:fill="auto"/>
            <w:vAlign w:val="center"/>
          </w:tcPr>
          <w:p w14:paraId="03276156" w14:textId="77777777"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 2</w:t>
            </w:r>
          </w:p>
        </w:tc>
        <w:tc>
          <w:tcPr>
            <w:tcW w:w="8546" w:type="dxa"/>
            <w:shd w:val="clear" w:color="auto" w:fill="auto"/>
            <w:vAlign w:val="center"/>
          </w:tcPr>
          <w:p w14:paraId="18CDCE7A" w14:textId="7AEF6880" w:rsidR="00637654" w:rsidRPr="00B87543" w:rsidRDefault="00F37CAF" w:rsidP="00B87543">
            <w:pPr>
              <w:spacing w:after="0" w:line="276" w:lineRule="auto"/>
              <w:jc w:val="both"/>
              <w:rPr>
                <w:rFonts w:ascii="Times New Roman" w:eastAsia="Times New Roman" w:hAnsi="Times New Roman" w:cs="Times New Roman"/>
                <w:sz w:val="24"/>
                <w:szCs w:val="24"/>
                <w:lang w:val="vi-VN" w:eastAsia="en-US"/>
              </w:rPr>
            </w:pPr>
            <w:r w:rsidRPr="00B87543">
              <w:rPr>
                <w:rFonts w:ascii="Times New Roman" w:hAnsi="Times New Roman" w:cs="Times New Roman"/>
                <w:sz w:val="24"/>
                <w:szCs w:val="24"/>
                <w:lang w:val="de-DE"/>
              </w:rPr>
              <w:t>Nắm được các kiến thức lý luận về tuyển chọn tài năng thể thao như:</w:t>
            </w:r>
            <w:r w:rsidRPr="00B87543">
              <w:rPr>
                <w:rFonts w:ascii="Times New Roman" w:eastAsia="Times New Roman" w:hAnsi="Times New Roman" w:cs="Times New Roman"/>
                <w:sz w:val="24"/>
                <w:szCs w:val="24"/>
                <w:lang w:val="vi-VN" w:eastAsia="en-US"/>
              </w:rPr>
              <w:t xml:space="preserve"> </w:t>
            </w:r>
            <w:r w:rsidRPr="00B87543">
              <w:rPr>
                <w:rFonts w:ascii="Times New Roman" w:eastAsia="Times New Roman" w:hAnsi="Times New Roman" w:cs="Times New Roman"/>
                <w:sz w:val="24"/>
                <w:szCs w:val="24"/>
                <w:lang w:eastAsia="en-US"/>
              </w:rPr>
              <w:t>C</w:t>
            </w:r>
            <w:r w:rsidRPr="00B87543">
              <w:rPr>
                <w:rFonts w:ascii="Times New Roman" w:eastAsia="Times New Roman" w:hAnsi="Times New Roman" w:cs="Times New Roman"/>
                <w:sz w:val="24"/>
                <w:szCs w:val="24"/>
                <w:lang w:val="vi-VN" w:eastAsia="en-US"/>
              </w:rPr>
              <w:t>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r w:rsidRPr="00B87543">
              <w:rPr>
                <w:rFonts w:ascii="Times New Roman" w:hAnsi="Times New Roman" w:cs="Times New Roman"/>
                <w:sz w:val="24"/>
                <w:szCs w:val="24"/>
                <w:lang w:val="de-DE"/>
              </w:rPr>
              <w:t xml:space="preserve"> </w:t>
            </w:r>
          </w:p>
        </w:tc>
      </w:tr>
      <w:tr w:rsidR="00637654" w:rsidRPr="00B87543" w14:paraId="32034886" w14:textId="77777777" w:rsidTr="00B87543">
        <w:trPr>
          <w:jc w:val="center"/>
        </w:trPr>
        <w:tc>
          <w:tcPr>
            <w:tcW w:w="1555" w:type="dxa"/>
            <w:shd w:val="clear" w:color="auto" w:fill="auto"/>
            <w:vAlign w:val="center"/>
          </w:tcPr>
          <w:p w14:paraId="2BC5C300" w14:textId="77777777"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 3</w:t>
            </w:r>
          </w:p>
        </w:tc>
        <w:tc>
          <w:tcPr>
            <w:tcW w:w="8546" w:type="dxa"/>
            <w:shd w:val="clear" w:color="auto" w:fill="auto"/>
            <w:vAlign w:val="center"/>
          </w:tcPr>
          <w:p w14:paraId="5CD6A84C" w14:textId="5E7A50F4" w:rsidR="00637654" w:rsidRPr="00B87543" w:rsidRDefault="00F37CAF" w:rsidP="00B87543">
            <w:pPr>
              <w:spacing w:after="0" w:line="276" w:lineRule="auto"/>
              <w:jc w:val="both"/>
              <w:rPr>
                <w:rFonts w:ascii=".VnTime" w:eastAsia="Times New Roman" w:hAnsi=".VnTime" w:cs="Times New Roman"/>
                <w:sz w:val="24"/>
                <w:szCs w:val="24"/>
                <w:lang w:eastAsia="en-US"/>
              </w:rPr>
            </w:pPr>
            <w:r w:rsidRPr="00B87543">
              <w:rPr>
                <w:rFonts w:ascii="Times New Roman" w:eastAsia="Times New Roman" w:hAnsi="Times New Roman" w:cs="Times New Roman"/>
                <w:sz w:val="24"/>
                <w:szCs w:val="24"/>
                <w:lang w:val="pt-BR" w:eastAsia="en-US"/>
              </w:rPr>
              <w:t xml:space="preserve">Có khả năng </w:t>
            </w:r>
            <w:r w:rsidR="00F3083F" w:rsidRPr="00B87543">
              <w:rPr>
                <w:rFonts w:ascii="Times New Roman" w:eastAsia="Times New Roman" w:hAnsi="Times New Roman" w:cs="Times New Roman"/>
                <w:sz w:val="24"/>
                <w:szCs w:val="24"/>
                <w:lang w:val="pt-BR" w:eastAsia="en-US"/>
              </w:rPr>
              <w:t xml:space="preserve">áp dụng các phương pháp </w:t>
            </w:r>
            <w:r w:rsidRPr="00B87543">
              <w:rPr>
                <w:rFonts w:ascii="Times New Roman" w:eastAsia="Times New Roman" w:hAnsi="Times New Roman" w:cs="Times New Roman"/>
                <w:sz w:val="24"/>
                <w:szCs w:val="24"/>
                <w:lang w:eastAsia="en-US"/>
              </w:rPr>
              <w:t>huấn luyện thể thao</w:t>
            </w:r>
            <w:r w:rsidR="00F3083F" w:rsidRPr="00B87543">
              <w:rPr>
                <w:rFonts w:ascii="Times New Roman" w:eastAsia="Times New Roman" w:hAnsi="Times New Roman" w:cs="Times New Roman"/>
                <w:sz w:val="24"/>
                <w:szCs w:val="24"/>
                <w:lang w:eastAsia="en-US"/>
              </w:rPr>
              <w:t xml:space="preserve"> vào thực tiễn</w:t>
            </w:r>
            <w:r w:rsidRPr="00B87543">
              <w:rPr>
                <w:rFonts w:ascii=".VnTime" w:eastAsia="Times New Roman" w:hAnsi=".VnTime" w:cs="Times New Roman"/>
                <w:sz w:val="24"/>
                <w:szCs w:val="24"/>
                <w:lang w:eastAsia="en-US"/>
              </w:rPr>
              <w:t>, b</w:t>
            </w:r>
            <w:r w:rsidRPr="00B87543">
              <w:rPr>
                <w:rFonts w:ascii="Times New Roman" w:eastAsia="Times New Roman" w:hAnsi="Times New Roman" w:cs="Times New Roman"/>
                <w:bCs/>
                <w:sz w:val="24"/>
                <w:szCs w:val="24"/>
                <w:lang w:eastAsia="en-US"/>
              </w:rPr>
              <w:t xml:space="preserve">iết vận dụng </w:t>
            </w:r>
            <w:r w:rsidRPr="00B87543">
              <w:rPr>
                <w:rFonts w:ascii="Times New Roman" w:eastAsia="Times New Roman" w:hAnsi="Times New Roman" w:cs="Times New Roman"/>
                <w:sz w:val="24"/>
                <w:szCs w:val="24"/>
                <w:lang w:eastAsia="en-US"/>
              </w:rPr>
              <w:t>tri thức đã học vào thực tiễn công tác tuyển chọn tài năng thể thao</w:t>
            </w:r>
          </w:p>
        </w:tc>
      </w:tr>
      <w:tr w:rsidR="00BD77A0" w:rsidRPr="00B87543" w14:paraId="2931B43D" w14:textId="77777777" w:rsidTr="00B87543">
        <w:trPr>
          <w:jc w:val="center"/>
        </w:trPr>
        <w:tc>
          <w:tcPr>
            <w:tcW w:w="1555" w:type="dxa"/>
            <w:shd w:val="clear" w:color="auto" w:fill="auto"/>
            <w:vAlign w:val="center"/>
          </w:tcPr>
          <w:p w14:paraId="59EE5F25" w14:textId="1C3287B1" w:rsidR="00BD77A0" w:rsidRPr="00B87543" w:rsidRDefault="00BD77A0"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CLO4</w:t>
            </w:r>
          </w:p>
        </w:tc>
        <w:tc>
          <w:tcPr>
            <w:tcW w:w="8546" w:type="dxa"/>
            <w:shd w:val="clear" w:color="auto" w:fill="auto"/>
            <w:vAlign w:val="center"/>
          </w:tcPr>
          <w:p w14:paraId="28C503DB" w14:textId="149EEECF" w:rsidR="00BD77A0" w:rsidRPr="00B87543" w:rsidRDefault="00BD77A0" w:rsidP="00B87543">
            <w:pPr>
              <w:spacing w:after="0" w:line="276" w:lineRule="auto"/>
              <w:jc w:val="both"/>
              <w:rPr>
                <w:rFonts w:ascii="Times New Roman" w:eastAsia="Times New Roman" w:hAnsi="Times New Roman" w:cs="Times New Roman"/>
                <w:sz w:val="24"/>
                <w:szCs w:val="24"/>
                <w:lang w:val="pt-BR" w:eastAsia="en-US"/>
              </w:rPr>
            </w:pPr>
            <w:r w:rsidRPr="00B87543">
              <w:rPr>
                <w:rFonts w:ascii="Times New Roman" w:eastAsia="Times New Roman" w:hAnsi="Times New Roman" w:cs="Times New Roman"/>
                <w:sz w:val="24"/>
                <w:szCs w:val="24"/>
                <w:lang w:val="pt-BR" w:eastAsia="en-US"/>
              </w:rPr>
              <w:t xml:space="preserve">Có khả năng xây dựng kế hoạch huấn luyện </w:t>
            </w:r>
            <w:r w:rsidR="00F3083F" w:rsidRPr="00B87543">
              <w:rPr>
                <w:rFonts w:ascii="Times New Roman" w:eastAsia="Times New Roman" w:hAnsi="Times New Roman" w:cs="Times New Roman"/>
                <w:sz w:val="24"/>
                <w:szCs w:val="24"/>
                <w:lang w:val="pt-BR" w:eastAsia="en-US"/>
              </w:rPr>
              <w:t xml:space="preserve">và tuyển chọn tài năng </w:t>
            </w:r>
            <w:r w:rsidRPr="00B87543">
              <w:rPr>
                <w:rFonts w:ascii="Times New Roman" w:eastAsia="Times New Roman" w:hAnsi="Times New Roman" w:cs="Times New Roman"/>
                <w:sz w:val="24"/>
                <w:szCs w:val="24"/>
                <w:lang w:val="pt-BR" w:eastAsia="en-US"/>
              </w:rPr>
              <w:t>TDTT</w:t>
            </w:r>
          </w:p>
        </w:tc>
      </w:tr>
      <w:tr w:rsidR="00637654" w:rsidRPr="00B87543" w14:paraId="0781472A" w14:textId="77777777" w:rsidTr="00B87543">
        <w:trPr>
          <w:jc w:val="center"/>
        </w:trPr>
        <w:tc>
          <w:tcPr>
            <w:tcW w:w="1555" w:type="dxa"/>
            <w:shd w:val="clear" w:color="auto" w:fill="auto"/>
            <w:vAlign w:val="center"/>
          </w:tcPr>
          <w:p w14:paraId="4301F926" w14:textId="36930490"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CLO </w:t>
            </w:r>
            <w:r w:rsidR="00BD77A0" w:rsidRPr="00B87543">
              <w:rPr>
                <w:rFonts w:ascii="Times New Roman" w:eastAsia="Times New Roman" w:hAnsi="Times New Roman" w:cs="Times New Roman"/>
                <w:color w:val="000000"/>
                <w:sz w:val="24"/>
                <w:szCs w:val="24"/>
                <w:lang w:eastAsia="en-US"/>
              </w:rPr>
              <w:t>5</w:t>
            </w:r>
          </w:p>
        </w:tc>
        <w:tc>
          <w:tcPr>
            <w:tcW w:w="8546" w:type="dxa"/>
            <w:shd w:val="clear" w:color="auto" w:fill="auto"/>
            <w:vAlign w:val="center"/>
          </w:tcPr>
          <w:p w14:paraId="3DBFF0AF" w14:textId="1C638226" w:rsidR="00637654" w:rsidRPr="00B87543" w:rsidRDefault="00F37CAF" w:rsidP="00B87543">
            <w:pPr>
              <w:spacing w:after="0" w:line="276" w:lineRule="auto"/>
              <w:jc w:val="both"/>
              <w:rPr>
                <w:rFonts w:ascii="Times New Roman" w:eastAsia="Times New Roman" w:hAnsi="Times New Roman" w:cs="Times New Roman"/>
                <w:sz w:val="24"/>
                <w:szCs w:val="24"/>
                <w:lang w:val="de-DE" w:eastAsia="en-US"/>
              </w:rPr>
            </w:pPr>
            <w:r w:rsidRPr="00B87543">
              <w:rPr>
                <w:rFonts w:ascii="Times New Roman" w:hAnsi="Times New Roman" w:cs="Times New Roman"/>
                <w:bCs/>
                <w:sz w:val="24"/>
                <w:szCs w:val="24"/>
              </w:rPr>
              <w:t>Có kỹ năng tự học, tự nhiên cứu trong việc cập nhật kiến thức mới nội dung chương trình môn học. Ý thức được sự cần thiết phải thường xuyên học tập nâng cao trình độ</w:t>
            </w:r>
          </w:p>
        </w:tc>
      </w:tr>
      <w:tr w:rsidR="00637654" w:rsidRPr="00B87543" w14:paraId="76584551" w14:textId="77777777" w:rsidTr="00B87543">
        <w:trPr>
          <w:jc w:val="center"/>
        </w:trPr>
        <w:tc>
          <w:tcPr>
            <w:tcW w:w="1555" w:type="dxa"/>
            <w:shd w:val="clear" w:color="auto" w:fill="auto"/>
            <w:vAlign w:val="center"/>
          </w:tcPr>
          <w:p w14:paraId="20A60EB0" w14:textId="6F42A6C1" w:rsidR="00637654" w:rsidRPr="00B87543"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CLO </w:t>
            </w:r>
            <w:r w:rsidR="00BD77A0" w:rsidRPr="00B87543">
              <w:rPr>
                <w:rFonts w:ascii="Times New Roman" w:eastAsia="Times New Roman" w:hAnsi="Times New Roman" w:cs="Times New Roman"/>
                <w:color w:val="000000"/>
                <w:sz w:val="24"/>
                <w:szCs w:val="24"/>
                <w:lang w:eastAsia="en-US"/>
              </w:rPr>
              <w:t>6</w:t>
            </w:r>
          </w:p>
        </w:tc>
        <w:tc>
          <w:tcPr>
            <w:tcW w:w="8546" w:type="dxa"/>
            <w:shd w:val="clear" w:color="auto" w:fill="auto"/>
          </w:tcPr>
          <w:p w14:paraId="1D8E4776" w14:textId="77777777" w:rsidR="00637654" w:rsidRPr="00B87543" w:rsidRDefault="00637654" w:rsidP="00B87543">
            <w:pPr>
              <w:spacing w:after="0" w:line="276" w:lineRule="auto"/>
              <w:jc w:val="both"/>
              <w:rPr>
                <w:rFonts w:ascii="Times New Roman" w:eastAsia="Times New Roman" w:hAnsi="Times New Roman" w:cs="Times New Roman"/>
                <w:color w:val="000000"/>
                <w:sz w:val="24"/>
                <w:szCs w:val="24"/>
                <w:lang w:eastAsia="en-US"/>
              </w:rPr>
            </w:pPr>
            <w:r w:rsidRPr="00B87543">
              <w:rPr>
                <w:rFonts w:ascii="Times New Roman" w:hAnsi="Times New Roman"/>
                <w:bCs/>
                <w:sz w:val="24"/>
                <w:szCs w:val="24"/>
                <w:lang w:val="vi-VN"/>
              </w:rPr>
              <w:t xml:space="preserve">Hiểu biết về các giá trị đạo đức và nghề nghiệp, có thái độ tích cực trong giảng dạy, </w:t>
            </w:r>
            <w:r w:rsidRPr="00B87543">
              <w:rPr>
                <w:rFonts w:ascii="Times New Roman" w:hAnsi="Times New Roman"/>
                <w:sz w:val="24"/>
                <w:szCs w:val="24"/>
                <w:lang w:val="de-DE"/>
              </w:rPr>
              <w:t>mẫu mực, có tinh thần trách nhiệm với xã hội về nghề nghiệp, đáp ứng được yêu cầu ngày càng phát triển giáo dục.</w:t>
            </w:r>
          </w:p>
        </w:tc>
      </w:tr>
    </w:tbl>
    <w:p w14:paraId="33683142" w14:textId="77777777" w:rsidR="00637654" w:rsidRPr="00637654" w:rsidRDefault="00637654" w:rsidP="00B87543">
      <w:pPr>
        <w:pBdr>
          <w:top w:val="nil"/>
          <w:left w:val="nil"/>
          <w:bottom w:val="nil"/>
          <w:right w:val="nil"/>
          <w:between w:val="nil"/>
        </w:pBdr>
        <w:spacing w:after="0" w:line="276" w:lineRule="auto"/>
        <w:jc w:val="both"/>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 xml:space="preserve">4. Mối liên hệ giữa chuẩn đầu ra học phần (CLO) và chuẩn đầu ra chương trình đào tạo (PLO) </w:t>
      </w:r>
    </w:p>
    <w:p w14:paraId="3F367C21" w14:textId="77777777" w:rsidR="00637654" w:rsidRDefault="00637654" w:rsidP="00B87543">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eastAsia="en-US"/>
        </w:rPr>
      </w:pPr>
      <w:r w:rsidRPr="00637654">
        <w:rPr>
          <w:rFonts w:ascii="Times New Roman" w:eastAsia="Times New Roman" w:hAnsi="Times New Roman" w:cs="Times New Roman"/>
          <w:color w:val="000000"/>
          <w:sz w:val="26"/>
          <w:szCs w:val="26"/>
          <w:lang w:eastAsia="en-US"/>
        </w:rPr>
        <w:t>Mức độ đóng góp, hỗ trợ của CLO để đạt được PLO được xác định cụ thể qua bảng sau:</w:t>
      </w:r>
    </w:p>
    <w:p w14:paraId="2844DEF2"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t>Bảng 2. Mối liên hệ giữa CLO và PLO</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2"/>
        <w:gridCol w:w="567"/>
        <w:gridCol w:w="567"/>
        <w:gridCol w:w="567"/>
        <w:gridCol w:w="567"/>
        <w:gridCol w:w="567"/>
        <w:gridCol w:w="567"/>
        <w:gridCol w:w="567"/>
        <w:gridCol w:w="567"/>
        <w:gridCol w:w="567"/>
        <w:gridCol w:w="702"/>
        <w:gridCol w:w="702"/>
        <w:gridCol w:w="702"/>
        <w:gridCol w:w="702"/>
      </w:tblGrid>
      <w:tr w:rsidR="00637654" w:rsidRPr="00637654" w14:paraId="13E6801B" w14:textId="77777777" w:rsidTr="005C5ACB">
        <w:trPr>
          <w:jc w:val="center"/>
        </w:trPr>
        <w:tc>
          <w:tcPr>
            <w:tcW w:w="2122" w:type="dxa"/>
            <w:shd w:val="clear" w:color="auto" w:fill="auto"/>
          </w:tcPr>
          <w:p w14:paraId="7529C566"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PLO</w:t>
            </w:r>
          </w:p>
        </w:tc>
        <w:tc>
          <w:tcPr>
            <w:tcW w:w="567" w:type="dxa"/>
            <w:shd w:val="clear" w:color="auto" w:fill="auto"/>
            <w:vAlign w:val="center"/>
          </w:tcPr>
          <w:p w14:paraId="5E86D1F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w:t>
            </w:r>
          </w:p>
        </w:tc>
        <w:tc>
          <w:tcPr>
            <w:tcW w:w="567" w:type="dxa"/>
            <w:shd w:val="clear" w:color="auto" w:fill="auto"/>
            <w:vAlign w:val="center"/>
          </w:tcPr>
          <w:p w14:paraId="7530D60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(2)</w:t>
            </w:r>
          </w:p>
        </w:tc>
        <w:tc>
          <w:tcPr>
            <w:tcW w:w="567" w:type="dxa"/>
            <w:shd w:val="clear" w:color="auto" w:fill="auto"/>
            <w:vAlign w:val="center"/>
          </w:tcPr>
          <w:p w14:paraId="6D8EBAD4"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(3)</w:t>
            </w:r>
          </w:p>
        </w:tc>
        <w:tc>
          <w:tcPr>
            <w:tcW w:w="567" w:type="dxa"/>
            <w:shd w:val="clear" w:color="auto" w:fill="auto"/>
            <w:vAlign w:val="center"/>
          </w:tcPr>
          <w:p w14:paraId="17A2488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(4)</w:t>
            </w:r>
          </w:p>
        </w:tc>
        <w:tc>
          <w:tcPr>
            <w:tcW w:w="567" w:type="dxa"/>
            <w:shd w:val="clear" w:color="auto" w:fill="auto"/>
            <w:vAlign w:val="center"/>
          </w:tcPr>
          <w:p w14:paraId="47C56A7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(5)</w:t>
            </w:r>
          </w:p>
        </w:tc>
        <w:tc>
          <w:tcPr>
            <w:tcW w:w="567" w:type="dxa"/>
            <w:shd w:val="clear" w:color="auto" w:fill="auto"/>
            <w:vAlign w:val="center"/>
          </w:tcPr>
          <w:p w14:paraId="7B912D24"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(6)</w:t>
            </w:r>
          </w:p>
        </w:tc>
        <w:tc>
          <w:tcPr>
            <w:tcW w:w="567" w:type="dxa"/>
            <w:shd w:val="clear" w:color="auto" w:fill="auto"/>
            <w:vAlign w:val="center"/>
          </w:tcPr>
          <w:p w14:paraId="0B7DB1D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(7)</w:t>
            </w:r>
          </w:p>
        </w:tc>
        <w:tc>
          <w:tcPr>
            <w:tcW w:w="567" w:type="dxa"/>
            <w:shd w:val="clear" w:color="auto" w:fill="auto"/>
            <w:vAlign w:val="center"/>
          </w:tcPr>
          <w:p w14:paraId="701C775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(8)</w:t>
            </w:r>
          </w:p>
        </w:tc>
        <w:tc>
          <w:tcPr>
            <w:tcW w:w="567" w:type="dxa"/>
            <w:shd w:val="clear" w:color="auto" w:fill="auto"/>
            <w:vAlign w:val="center"/>
          </w:tcPr>
          <w:p w14:paraId="0F1C516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(9)</w:t>
            </w:r>
          </w:p>
        </w:tc>
        <w:tc>
          <w:tcPr>
            <w:tcW w:w="702" w:type="dxa"/>
            <w:shd w:val="clear" w:color="auto" w:fill="auto"/>
            <w:vAlign w:val="center"/>
          </w:tcPr>
          <w:p w14:paraId="4C6C9B3D"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(10)</w:t>
            </w:r>
          </w:p>
        </w:tc>
        <w:tc>
          <w:tcPr>
            <w:tcW w:w="702" w:type="dxa"/>
            <w:shd w:val="clear" w:color="auto" w:fill="auto"/>
            <w:vAlign w:val="center"/>
          </w:tcPr>
          <w:p w14:paraId="7D8C486D"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(11)</w:t>
            </w:r>
          </w:p>
        </w:tc>
        <w:tc>
          <w:tcPr>
            <w:tcW w:w="702" w:type="dxa"/>
            <w:shd w:val="clear" w:color="auto" w:fill="auto"/>
            <w:vAlign w:val="center"/>
          </w:tcPr>
          <w:p w14:paraId="09C3729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(12)</w:t>
            </w:r>
          </w:p>
        </w:tc>
        <w:tc>
          <w:tcPr>
            <w:tcW w:w="702" w:type="dxa"/>
          </w:tcPr>
          <w:p w14:paraId="2A0EC69F"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(13)</w:t>
            </w:r>
          </w:p>
        </w:tc>
      </w:tr>
      <w:tr w:rsidR="00637654" w:rsidRPr="00637654" w14:paraId="3CF9A92C" w14:textId="77777777" w:rsidTr="005C5ACB">
        <w:trPr>
          <w:jc w:val="center"/>
        </w:trPr>
        <w:tc>
          <w:tcPr>
            <w:tcW w:w="2122" w:type="dxa"/>
            <w:shd w:val="clear" w:color="auto" w:fill="auto"/>
            <w:vAlign w:val="center"/>
          </w:tcPr>
          <w:p w14:paraId="0CCD4415"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1</w:t>
            </w:r>
          </w:p>
        </w:tc>
        <w:tc>
          <w:tcPr>
            <w:tcW w:w="567" w:type="dxa"/>
            <w:shd w:val="clear" w:color="auto" w:fill="auto"/>
            <w:vAlign w:val="center"/>
          </w:tcPr>
          <w:p w14:paraId="39B99CE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20C59B32" w14:textId="1415BBC2"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7DF8D0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6312FE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807E19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1669044"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56B92079" w14:textId="54A7BCBF"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71F9C66"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2BFBD36"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00CA976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771E717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65F43E38"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6603DB1C"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r>
      <w:tr w:rsidR="00637654" w:rsidRPr="00637654" w14:paraId="2525886D" w14:textId="77777777" w:rsidTr="005C5ACB">
        <w:trPr>
          <w:jc w:val="center"/>
        </w:trPr>
        <w:tc>
          <w:tcPr>
            <w:tcW w:w="2122" w:type="dxa"/>
            <w:shd w:val="clear" w:color="auto" w:fill="auto"/>
            <w:vAlign w:val="center"/>
          </w:tcPr>
          <w:p w14:paraId="50DBDB52"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2</w:t>
            </w:r>
          </w:p>
        </w:tc>
        <w:tc>
          <w:tcPr>
            <w:tcW w:w="567" w:type="dxa"/>
            <w:shd w:val="clear" w:color="auto" w:fill="auto"/>
            <w:vAlign w:val="center"/>
          </w:tcPr>
          <w:p w14:paraId="1D79A69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5EF7D0FB"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41911E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0D0101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90678BB"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8527C1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F70711A" w14:textId="358F11BB"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7AFC2F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CD86E3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46098CBF"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776967F4"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21C6036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447DB214"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r>
      <w:tr w:rsidR="00637654" w:rsidRPr="00637654" w14:paraId="477F826F" w14:textId="77777777" w:rsidTr="005C5ACB">
        <w:trPr>
          <w:jc w:val="center"/>
        </w:trPr>
        <w:tc>
          <w:tcPr>
            <w:tcW w:w="2122" w:type="dxa"/>
            <w:shd w:val="clear" w:color="auto" w:fill="auto"/>
            <w:vAlign w:val="center"/>
          </w:tcPr>
          <w:p w14:paraId="2BEF8B4D"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3</w:t>
            </w:r>
          </w:p>
        </w:tc>
        <w:tc>
          <w:tcPr>
            <w:tcW w:w="567" w:type="dxa"/>
            <w:shd w:val="clear" w:color="auto" w:fill="auto"/>
            <w:vAlign w:val="center"/>
          </w:tcPr>
          <w:p w14:paraId="1FBFCA5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1BC12187"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B2FEFF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914B75B"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ACB10D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B52392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C67BC0E" w14:textId="647ACB0F"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2A6169E" w14:textId="005AAE3F"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8BE615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7AA964C7"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4F8C2825"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4EECE50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711B830D"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r>
      <w:tr w:rsidR="00637654" w:rsidRPr="00637654" w14:paraId="5ACE0A4C" w14:textId="77777777" w:rsidTr="005C5ACB">
        <w:trPr>
          <w:jc w:val="center"/>
        </w:trPr>
        <w:tc>
          <w:tcPr>
            <w:tcW w:w="2122" w:type="dxa"/>
            <w:shd w:val="clear" w:color="auto" w:fill="auto"/>
            <w:vAlign w:val="center"/>
          </w:tcPr>
          <w:p w14:paraId="01BBA7C8"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4</w:t>
            </w:r>
          </w:p>
        </w:tc>
        <w:tc>
          <w:tcPr>
            <w:tcW w:w="567" w:type="dxa"/>
            <w:shd w:val="clear" w:color="auto" w:fill="auto"/>
            <w:vAlign w:val="center"/>
          </w:tcPr>
          <w:p w14:paraId="172053C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4E3A2AD8" w14:textId="03E2AD7C"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88A8A7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5EFDE6F"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E35404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1BF002F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1ADA9E5" w14:textId="3163E018"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E5BA7E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D464B52" w14:textId="58BF6A86"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0CC47E48" w14:textId="42666AE6"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692D3C7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07747BF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1AC38B9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r>
      <w:tr w:rsidR="00637654" w:rsidRPr="00637654" w14:paraId="0232A2C2" w14:textId="77777777" w:rsidTr="005C5ACB">
        <w:trPr>
          <w:jc w:val="center"/>
        </w:trPr>
        <w:tc>
          <w:tcPr>
            <w:tcW w:w="2122" w:type="dxa"/>
            <w:shd w:val="clear" w:color="auto" w:fill="auto"/>
            <w:vAlign w:val="center"/>
          </w:tcPr>
          <w:p w14:paraId="2D6DF08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5</w:t>
            </w:r>
          </w:p>
        </w:tc>
        <w:tc>
          <w:tcPr>
            <w:tcW w:w="567" w:type="dxa"/>
            <w:shd w:val="clear" w:color="auto" w:fill="auto"/>
            <w:vAlign w:val="center"/>
          </w:tcPr>
          <w:p w14:paraId="6DB172F6"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4B94343D" w14:textId="2A262F76"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FA4DF28"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311B096"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8B04708"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DA1BDE5"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0FED8A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4BCB408F" w14:textId="452C8A38"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F78946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702" w:type="dxa"/>
            <w:shd w:val="clear" w:color="auto" w:fill="auto"/>
            <w:vAlign w:val="center"/>
          </w:tcPr>
          <w:p w14:paraId="5FE117CA" w14:textId="56EF1080"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702" w:type="dxa"/>
          </w:tcPr>
          <w:p w14:paraId="595A9652"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03459DE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p>
        </w:tc>
        <w:tc>
          <w:tcPr>
            <w:tcW w:w="702" w:type="dxa"/>
          </w:tcPr>
          <w:p w14:paraId="20C6B5A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r>
      <w:tr w:rsidR="00637654" w:rsidRPr="00637654" w14:paraId="3A31F372" w14:textId="77777777" w:rsidTr="005C5ACB">
        <w:trPr>
          <w:jc w:val="center"/>
        </w:trPr>
        <w:tc>
          <w:tcPr>
            <w:tcW w:w="2122" w:type="dxa"/>
            <w:shd w:val="clear" w:color="auto" w:fill="auto"/>
            <w:vAlign w:val="center"/>
          </w:tcPr>
          <w:p w14:paraId="6B9A989B"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CLO 6</w:t>
            </w:r>
          </w:p>
        </w:tc>
        <w:tc>
          <w:tcPr>
            <w:tcW w:w="567" w:type="dxa"/>
            <w:shd w:val="clear" w:color="auto" w:fill="auto"/>
            <w:vAlign w:val="center"/>
          </w:tcPr>
          <w:p w14:paraId="24DD71F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E6AD53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43839FAA"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B91051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57C1B8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5387597"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203E537" w14:textId="5F98D388"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7A7D542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5117E6F"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702" w:type="dxa"/>
            <w:shd w:val="clear" w:color="auto" w:fill="auto"/>
            <w:vAlign w:val="center"/>
          </w:tcPr>
          <w:p w14:paraId="7B2C3952" w14:textId="67425558"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702" w:type="dxa"/>
          </w:tcPr>
          <w:p w14:paraId="6A9FE630"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702" w:type="dxa"/>
          </w:tcPr>
          <w:p w14:paraId="134EB2C1"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702" w:type="dxa"/>
          </w:tcPr>
          <w:p w14:paraId="4D2C5E7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r>
      <w:tr w:rsidR="00637654" w:rsidRPr="00637654" w14:paraId="74D67123" w14:textId="77777777" w:rsidTr="005C5ACB">
        <w:trPr>
          <w:jc w:val="center"/>
        </w:trPr>
        <w:tc>
          <w:tcPr>
            <w:tcW w:w="2122" w:type="dxa"/>
            <w:shd w:val="clear" w:color="auto" w:fill="auto"/>
            <w:vAlign w:val="center"/>
          </w:tcPr>
          <w:p w14:paraId="295536EE"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Tổng hợp học phần</w:t>
            </w:r>
          </w:p>
        </w:tc>
        <w:tc>
          <w:tcPr>
            <w:tcW w:w="567" w:type="dxa"/>
            <w:shd w:val="clear" w:color="auto" w:fill="auto"/>
            <w:vAlign w:val="center"/>
          </w:tcPr>
          <w:p w14:paraId="45290C1F"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2C2DBED"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87BE4B3"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4015315"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1DD4557"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0B9E5FC"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6B8C40C" w14:textId="3589D2BB"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945CF7B"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6359AB2"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I</w:t>
            </w:r>
          </w:p>
        </w:tc>
        <w:tc>
          <w:tcPr>
            <w:tcW w:w="702" w:type="dxa"/>
            <w:shd w:val="clear" w:color="auto" w:fill="auto"/>
            <w:vAlign w:val="center"/>
          </w:tcPr>
          <w:p w14:paraId="417C5F8D" w14:textId="4BDD6A0E" w:rsidR="00637654" w:rsidRPr="00637654" w:rsidRDefault="00BE20EE"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702" w:type="dxa"/>
          </w:tcPr>
          <w:p w14:paraId="5B6A899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702" w:type="dxa"/>
          </w:tcPr>
          <w:p w14:paraId="212DA992"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c>
          <w:tcPr>
            <w:tcW w:w="702" w:type="dxa"/>
          </w:tcPr>
          <w:p w14:paraId="6FCF0A99" w14:textId="77777777" w:rsidR="00637654" w:rsidRPr="00637654" w:rsidRDefault="00637654" w:rsidP="00B87543">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R</w:t>
            </w:r>
          </w:p>
        </w:tc>
      </w:tr>
    </w:tbl>
    <w:p w14:paraId="7F6CD2F3" w14:textId="77777777" w:rsidR="00B87543" w:rsidRDefault="00637654" w:rsidP="00B87543">
      <w:pPr>
        <w:pBdr>
          <w:top w:val="nil"/>
          <w:left w:val="nil"/>
          <w:bottom w:val="nil"/>
          <w:right w:val="nil"/>
          <w:between w:val="nil"/>
        </w:pBdr>
        <w:spacing w:after="0" w:line="276" w:lineRule="auto"/>
        <w:ind w:firstLine="720"/>
        <w:jc w:val="both"/>
        <w:rPr>
          <w:rFonts w:ascii="Times New Roman" w:eastAsia="Times New Roman" w:hAnsi="Times New Roman" w:cs="Times New Roman"/>
          <w:i/>
          <w:color w:val="000000"/>
          <w:sz w:val="24"/>
          <w:szCs w:val="24"/>
          <w:lang w:eastAsia="en-US"/>
        </w:rPr>
      </w:pPr>
      <w:r w:rsidRPr="00637654">
        <w:rPr>
          <w:rFonts w:ascii="Times New Roman" w:eastAsia="Times New Roman" w:hAnsi="Times New Roman" w:cs="Times New Roman"/>
          <w:i/>
          <w:color w:val="000000"/>
          <w:sz w:val="24"/>
          <w:szCs w:val="24"/>
          <w:lang w:eastAsia="en-US"/>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7FF06939" w14:textId="0B420956" w:rsidR="00637654" w:rsidRPr="00B87543" w:rsidRDefault="00637654" w:rsidP="00B87543">
      <w:p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lang w:eastAsia="en-US"/>
        </w:rPr>
      </w:pPr>
      <w:r w:rsidRPr="00637654">
        <w:rPr>
          <w:rFonts w:ascii="Times New Roman" w:eastAsia="Times New Roman" w:hAnsi="Times New Roman" w:cs="Times New Roman"/>
          <w:b/>
          <w:color w:val="000000"/>
          <w:sz w:val="26"/>
          <w:szCs w:val="26"/>
          <w:lang w:eastAsia="en-US"/>
        </w:rPr>
        <w:t>5. Đánh giá</w:t>
      </w:r>
    </w:p>
    <w:p w14:paraId="4501A33F" w14:textId="77777777" w:rsidR="00637654" w:rsidRPr="00637654" w:rsidRDefault="00637654" w:rsidP="00B87543">
      <w:pPr>
        <w:pBdr>
          <w:top w:val="nil"/>
          <w:left w:val="nil"/>
          <w:bottom w:val="nil"/>
          <w:right w:val="nil"/>
          <w:between w:val="nil"/>
        </w:pBdr>
        <w:spacing w:after="0" w:line="276" w:lineRule="auto"/>
        <w:rPr>
          <w:rFonts w:ascii="Times New Roman" w:eastAsia="Times New Roman" w:hAnsi="Times New Roman" w:cs="Times New Roman"/>
          <w:i/>
          <w:color w:val="000000"/>
          <w:sz w:val="26"/>
          <w:szCs w:val="26"/>
          <w:lang w:eastAsia="en-US"/>
        </w:rPr>
        <w:sectPr w:rsidR="00637654" w:rsidRPr="00637654" w:rsidSect="00B87543">
          <w:headerReference w:type="default" r:id="rId7"/>
          <w:footerReference w:type="default" r:id="rId8"/>
          <w:pgSz w:w="11907" w:h="16840"/>
          <w:pgMar w:top="851" w:right="1134" w:bottom="851" w:left="1758" w:header="720" w:footer="96" w:gutter="0"/>
          <w:pgNumType w:start="1"/>
          <w:cols w:space="720"/>
        </w:sectPr>
      </w:pPr>
      <w:r w:rsidRPr="00637654">
        <w:rPr>
          <w:rFonts w:ascii="Times New Roman" w:eastAsia="Times New Roman" w:hAnsi="Times New Roman" w:cs="Times New Roman"/>
          <w:i/>
          <w:color w:val="000000"/>
          <w:sz w:val="26"/>
          <w:szCs w:val="26"/>
          <w:lang w:eastAsia="en-US"/>
        </w:rPr>
        <w:t xml:space="preserve">a. Phương pháp, hình thức kiểm tra - đánh giá </w:t>
      </w:r>
    </w:p>
    <w:p w14:paraId="42678809" w14:textId="77777777" w:rsidR="00637654" w:rsidRPr="00BA202D" w:rsidRDefault="00637654" w:rsidP="00637654">
      <w:pPr>
        <w:pBdr>
          <w:top w:val="nil"/>
          <w:left w:val="nil"/>
          <w:bottom w:val="nil"/>
          <w:right w:val="nil"/>
          <w:between w:val="nil"/>
        </w:pBdr>
        <w:spacing w:before="40" w:after="0" w:line="288" w:lineRule="auto"/>
        <w:ind w:left="567"/>
        <w:jc w:val="center"/>
        <w:rPr>
          <w:rFonts w:ascii="Times New Roman" w:eastAsia="Times New Roman" w:hAnsi="Times New Roman" w:cs="Times New Roman"/>
          <w:b/>
          <w:color w:val="000000"/>
          <w:sz w:val="26"/>
          <w:szCs w:val="26"/>
          <w:lang w:eastAsia="en-US"/>
        </w:rPr>
      </w:pPr>
      <w:r w:rsidRPr="00BA202D">
        <w:rPr>
          <w:rFonts w:ascii="Times New Roman" w:eastAsia="Times New Roman" w:hAnsi="Times New Roman" w:cs="Times New Roman"/>
          <w:b/>
          <w:color w:val="000000"/>
          <w:sz w:val="26"/>
          <w:szCs w:val="26"/>
          <w:lang w:eastAsia="en-US"/>
        </w:rPr>
        <w:lastRenderedPageBreak/>
        <w:t>Bảng 3. Phương pháp, hình thức kiểm tra - đánh giá kết quả học tập của SV</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2"/>
        <w:gridCol w:w="900"/>
        <w:gridCol w:w="4126"/>
        <w:gridCol w:w="992"/>
        <w:gridCol w:w="1134"/>
        <w:gridCol w:w="1673"/>
        <w:gridCol w:w="4499"/>
      </w:tblGrid>
      <w:tr w:rsidR="00637654" w:rsidRPr="00B87543" w14:paraId="1409996B" w14:textId="77777777" w:rsidTr="003F679C">
        <w:trPr>
          <w:trHeight w:val="541"/>
          <w:jc w:val="center"/>
        </w:trPr>
        <w:tc>
          <w:tcPr>
            <w:tcW w:w="2122" w:type="dxa"/>
            <w:shd w:val="clear" w:color="auto" w:fill="auto"/>
            <w:vAlign w:val="center"/>
          </w:tcPr>
          <w:p w14:paraId="18DA94D1"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Thành phần</w:t>
            </w:r>
          </w:p>
          <w:p w14:paraId="148BDDB6"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đánh giá</w:t>
            </w:r>
          </w:p>
        </w:tc>
        <w:tc>
          <w:tcPr>
            <w:tcW w:w="900" w:type="dxa"/>
            <w:shd w:val="clear" w:color="auto" w:fill="auto"/>
            <w:vAlign w:val="center"/>
          </w:tcPr>
          <w:p w14:paraId="54C5430B"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Trọng số</w:t>
            </w:r>
          </w:p>
        </w:tc>
        <w:tc>
          <w:tcPr>
            <w:tcW w:w="4126" w:type="dxa"/>
            <w:shd w:val="clear" w:color="auto" w:fill="auto"/>
            <w:vAlign w:val="center"/>
          </w:tcPr>
          <w:p w14:paraId="2EA9D21E"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Bài đánh giá</w:t>
            </w:r>
          </w:p>
        </w:tc>
        <w:tc>
          <w:tcPr>
            <w:tcW w:w="992" w:type="dxa"/>
            <w:shd w:val="clear" w:color="auto" w:fill="auto"/>
            <w:vAlign w:val="center"/>
          </w:tcPr>
          <w:p w14:paraId="43EE8990"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Trọng số con</w:t>
            </w:r>
          </w:p>
        </w:tc>
        <w:tc>
          <w:tcPr>
            <w:tcW w:w="1134" w:type="dxa"/>
            <w:shd w:val="clear" w:color="auto" w:fill="auto"/>
            <w:vAlign w:val="center"/>
          </w:tcPr>
          <w:p w14:paraId="312029C9"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Rubric</w:t>
            </w:r>
          </w:p>
          <w:p w14:paraId="39EFE102" w14:textId="77777777"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(đánh dấu X nếu có)</w:t>
            </w:r>
          </w:p>
        </w:tc>
        <w:tc>
          <w:tcPr>
            <w:tcW w:w="1673" w:type="dxa"/>
            <w:shd w:val="clear" w:color="auto" w:fill="auto"/>
            <w:vAlign w:val="center"/>
          </w:tcPr>
          <w:p w14:paraId="4297CD2A" w14:textId="29497984" w:rsidR="00637654" w:rsidRPr="00B87543" w:rsidRDefault="00637654" w:rsidP="00B87543">
            <w:pPr>
              <w:spacing w:after="0" w:line="276"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Lquan đến CĐR nào ở bảng 1</w:t>
            </w:r>
          </w:p>
        </w:tc>
        <w:tc>
          <w:tcPr>
            <w:tcW w:w="4499" w:type="dxa"/>
            <w:shd w:val="clear" w:color="auto" w:fill="auto"/>
            <w:vAlign w:val="center"/>
          </w:tcPr>
          <w:p w14:paraId="54A68A04" w14:textId="77777777" w:rsidR="00637654" w:rsidRPr="00B87543" w:rsidRDefault="00637654" w:rsidP="00B87543">
            <w:pPr>
              <w:spacing w:after="0" w:line="276" w:lineRule="auto"/>
              <w:jc w:val="center"/>
              <w:rPr>
                <w:rFonts w:ascii="Times New Roman" w:eastAsia="Times New Roman" w:hAnsi="Times New Roman" w:cs="Times New Roman"/>
                <w:b/>
                <w:i/>
                <w:color w:val="000000"/>
                <w:sz w:val="24"/>
                <w:szCs w:val="24"/>
                <w:lang w:eastAsia="en-US"/>
              </w:rPr>
            </w:pPr>
            <w:r w:rsidRPr="00B87543">
              <w:rPr>
                <w:rFonts w:ascii="Times New Roman" w:eastAsia="Times New Roman" w:hAnsi="Times New Roman" w:cs="Times New Roman"/>
                <w:b/>
                <w:i/>
                <w:color w:val="000000"/>
                <w:sz w:val="24"/>
                <w:szCs w:val="24"/>
                <w:lang w:eastAsia="en-US"/>
              </w:rPr>
              <w:t>Hướng dẫn phương pháp đánh giá</w:t>
            </w:r>
          </w:p>
        </w:tc>
      </w:tr>
      <w:tr w:rsidR="00637654" w:rsidRPr="00B87543" w14:paraId="5CA9EFE0" w14:textId="77777777" w:rsidTr="003F679C">
        <w:trPr>
          <w:jc w:val="center"/>
        </w:trPr>
        <w:tc>
          <w:tcPr>
            <w:tcW w:w="2122" w:type="dxa"/>
            <w:shd w:val="clear" w:color="auto" w:fill="auto"/>
          </w:tcPr>
          <w:p w14:paraId="4F4F48CE"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(1)</w:t>
            </w:r>
          </w:p>
        </w:tc>
        <w:tc>
          <w:tcPr>
            <w:tcW w:w="900" w:type="dxa"/>
            <w:shd w:val="clear" w:color="auto" w:fill="auto"/>
          </w:tcPr>
          <w:p w14:paraId="2FA8E3C0"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w:t>
            </w:r>
          </w:p>
        </w:tc>
        <w:tc>
          <w:tcPr>
            <w:tcW w:w="4126" w:type="dxa"/>
            <w:shd w:val="clear" w:color="auto" w:fill="auto"/>
          </w:tcPr>
          <w:p w14:paraId="7D35F937"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(3)</w:t>
            </w:r>
          </w:p>
        </w:tc>
        <w:tc>
          <w:tcPr>
            <w:tcW w:w="992" w:type="dxa"/>
            <w:shd w:val="clear" w:color="auto" w:fill="auto"/>
          </w:tcPr>
          <w:p w14:paraId="1AA6A33A"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(4)</w:t>
            </w:r>
          </w:p>
        </w:tc>
        <w:tc>
          <w:tcPr>
            <w:tcW w:w="1134" w:type="dxa"/>
            <w:shd w:val="clear" w:color="auto" w:fill="auto"/>
          </w:tcPr>
          <w:p w14:paraId="05D09F72"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(5)</w:t>
            </w:r>
          </w:p>
        </w:tc>
        <w:tc>
          <w:tcPr>
            <w:tcW w:w="1673" w:type="dxa"/>
            <w:shd w:val="clear" w:color="auto" w:fill="auto"/>
          </w:tcPr>
          <w:p w14:paraId="2F8194CF"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(6)</w:t>
            </w:r>
          </w:p>
        </w:tc>
        <w:tc>
          <w:tcPr>
            <w:tcW w:w="4499" w:type="dxa"/>
            <w:shd w:val="clear" w:color="auto" w:fill="auto"/>
          </w:tcPr>
          <w:p w14:paraId="19368C1D" w14:textId="77777777" w:rsidR="00637654" w:rsidRPr="00B87543" w:rsidRDefault="00637654" w:rsidP="00B87543">
            <w:pPr>
              <w:spacing w:after="0" w:line="276" w:lineRule="auto"/>
              <w:jc w:val="center"/>
              <w:rPr>
                <w:rFonts w:ascii="Times New Roman" w:eastAsia="Times New Roman" w:hAnsi="Times New Roman" w:cs="Times New Roman"/>
                <w:i/>
                <w:color w:val="000000"/>
                <w:sz w:val="24"/>
                <w:szCs w:val="24"/>
                <w:lang w:eastAsia="en-US"/>
              </w:rPr>
            </w:pPr>
            <w:r w:rsidRPr="00B87543">
              <w:rPr>
                <w:rFonts w:ascii="Times New Roman" w:eastAsia="Times New Roman" w:hAnsi="Times New Roman" w:cs="Times New Roman"/>
                <w:i/>
                <w:color w:val="000000"/>
                <w:sz w:val="24"/>
                <w:szCs w:val="24"/>
                <w:lang w:eastAsia="en-US"/>
              </w:rPr>
              <w:t>(7)</w:t>
            </w:r>
          </w:p>
        </w:tc>
      </w:tr>
      <w:tr w:rsidR="00637654" w:rsidRPr="00B87543" w14:paraId="2C3DB423" w14:textId="77777777" w:rsidTr="003F679C">
        <w:trPr>
          <w:jc w:val="center"/>
        </w:trPr>
        <w:tc>
          <w:tcPr>
            <w:tcW w:w="2122" w:type="dxa"/>
            <w:shd w:val="clear" w:color="auto" w:fill="auto"/>
          </w:tcPr>
          <w:p w14:paraId="7E645F2E"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A1. Chuyên cần, thái độ (CCTĐ)</w:t>
            </w:r>
          </w:p>
        </w:tc>
        <w:tc>
          <w:tcPr>
            <w:tcW w:w="900" w:type="dxa"/>
            <w:shd w:val="clear" w:color="auto" w:fill="auto"/>
            <w:vAlign w:val="center"/>
          </w:tcPr>
          <w:p w14:paraId="6BA45CBF"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5%</w:t>
            </w:r>
          </w:p>
        </w:tc>
        <w:tc>
          <w:tcPr>
            <w:tcW w:w="4126" w:type="dxa"/>
            <w:shd w:val="clear" w:color="auto" w:fill="auto"/>
            <w:vAlign w:val="center"/>
          </w:tcPr>
          <w:p w14:paraId="1B87011A"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hAnsi="Times New Roman" w:cs="Times New Roman"/>
                <w:color w:val="000000"/>
                <w:sz w:val="24"/>
                <w:szCs w:val="24"/>
              </w:rPr>
              <w:t>Thái độ lên lớp, thảo luận, thực hành</w:t>
            </w:r>
          </w:p>
        </w:tc>
        <w:tc>
          <w:tcPr>
            <w:tcW w:w="992" w:type="dxa"/>
            <w:shd w:val="clear" w:color="auto" w:fill="auto"/>
            <w:vAlign w:val="center"/>
          </w:tcPr>
          <w:p w14:paraId="254203B6"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7095189C"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X</w:t>
            </w:r>
          </w:p>
        </w:tc>
        <w:tc>
          <w:tcPr>
            <w:tcW w:w="1673" w:type="dxa"/>
            <w:shd w:val="clear" w:color="auto" w:fill="auto"/>
            <w:vAlign w:val="center"/>
          </w:tcPr>
          <w:p w14:paraId="22DDFB0E"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CLO6</w:t>
            </w:r>
          </w:p>
        </w:tc>
        <w:tc>
          <w:tcPr>
            <w:tcW w:w="4499" w:type="dxa"/>
            <w:shd w:val="clear" w:color="auto" w:fill="auto"/>
            <w:vAlign w:val="center"/>
          </w:tcPr>
          <w:p w14:paraId="38F50E98" w14:textId="36A60413" w:rsidR="00637654" w:rsidRPr="00B87543" w:rsidRDefault="008B3508"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olor w:val="000000"/>
                <w:sz w:val="24"/>
                <w:szCs w:val="24"/>
                <w:lang w:eastAsia="en-US"/>
              </w:rPr>
              <w:t>Theo dõi lên lớp hàng ngày và quá trình trao đổi thảo luận</w:t>
            </w:r>
          </w:p>
        </w:tc>
      </w:tr>
      <w:tr w:rsidR="00637654" w:rsidRPr="00B87543" w14:paraId="765D5854" w14:textId="77777777" w:rsidTr="003D0129">
        <w:trPr>
          <w:trHeight w:val="70"/>
          <w:jc w:val="center"/>
        </w:trPr>
        <w:tc>
          <w:tcPr>
            <w:tcW w:w="2122" w:type="dxa"/>
            <w:vMerge w:val="restart"/>
            <w:shd w:val="clear" w:color="auto" w:fill="auto"/>
            <w:vAlign w:val="center"/>
          </w:tcPr>
          <w:p w14:paraId="5634712A"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A2. Kiểm tra thường xuyên (KTTX)</w:t>
            </w:r>
          </w:p>
        </w:tc>
        <w:tc>
          <w:tcPr>
            <w:tcW w:w="900" w:type="dxa"/>
            <w:vMerge w:val="restart"/>
            <w:shd w:val="clear" w:color="auto" w:fill="auto"/>
            <w:vAlign w:val="center"/>
          </w:tcPr>
          <w:p w14:paraId="34E638EB"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20%</w:t>
            </w:r>
          </w:p>
        </w:tc>
        <w:tc>
          <w:tcPr>
            <w:tcW w:w="4126" w:type="dxa"/>
            <w:shd w:val="clear" w:color="auto" w:fill="auto"/>
            <w:vAlign w:val="center"/>
          </w:tcPr>
          <w:p w14:paraId="7F224EFB" w14:textId="26A4D554" w:rsidR="00637654" w:rsidRPr="00B87543" w:rsidRDefault="00637654" w:rsidP="00B87543">
            <w:pPr>
              <w:spacing w:after="0" w:line="276" w:lineRule="auto"/>
              <w:jc w:val="both"/>
              <w:rPr>
                <w:sz w:val="24"/>
                <w:szCs w:val="24"/>
              </w:rPr>
            </w:pPr>
            <w:r w:rsidRPr="00B87543">
              <w:rPr>
                <w:rFonts w:ascii="Times New Roman" w:eastAsia="Times New Roman" w:hAnsi="Times New Roman" w:cs="Times New Roman"/>
                <w:color w:val="000000"/>
                <w:sz w:val="24"/>
                <w:szCs w:val="24"/>
                <w:lang w:eastAsia="en-US"/>
              </w:rPr>
              <w:t xml:space="preserve">A2.1: </w:t>
            </w:r>
            <w:r w:rsidR="00F37CAF" w:rsidRPr="00B87543">
              <w:rPr>
                <w:rFonts w:ascii="Times New Roman" w:eastAsia="Times New Roman" w:hAnsi="Times New Roman" w:cs="Times New Roman"/>
                <w:sz w:val="24"/>
                <w:szCs w:val="24"/>
              </w:rPr>
              <w:t>Huấn luyện thể thao</w:t>
            </w:r>
          </w:p>
        </w:tc>
        <w:tc>
          <w:tcPr>
            <w:tcW w:w="992" w:type="dxa"/>
            <w:shd w:val="clear" w:color="auto" w:fill="auto"/>
            <w:vAlign w:val="center"/>
          </w:tcPr>
          <w:p w14:paraId="623CFB8D"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25%</w:t>
            </w:r>
          </w:p>
        </w:tc>
        <w:tc>
          <w:tcPr>
            <w:tcW w:w="1134" w:type="dxa"/>
            <w:shd w:val="clear" w:color="auto" w:fill="auto"/>
            <w:vAlign w:val="center"/>
          </w:tcPr>
          <w:p w14:paraId="588B408A"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059A7AA4" w14:textId="7E40CA9D"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CLO1</w:t>
            </w:r>
          </w:p>
        </w:tc>
        <w:tc>
          <w:tcPr>
            <w:tcW w:w="4499" w:type="dxa"/>
            <w:vMerge w:val="restart"/>
            <w:shd w:val="clear" w:color="auto" w:fill="auto"/>
            <w:vAlign w:val="center"/>
          </w:tcPr>
          <w:p w14:paraId="125F8AD2"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Chấm bài viết theo đáp án/hướng dẫn chấm</w:t>
            </w:r>
          </w:p>
        </w:tc>
      </w:tr>
      <w:tr w:rsidR="00637654" w:rsidRPr="00B87543" w14:paraId="347C995C" w14:textId="77777777" w:rsidTr="003D0129">
        <w:trPr>
          <w:trHeight w:val="330"/>
          <w:jc w:val="center"/>
        </w:trPr>
        <w:tc>
          <w:tcPr>
            <w:tcW w:w="2122" w:type="dxa"/>
            <w:vMerge/>
            <w:shd w:val="clear" w:color="auto" w:fill="auto"/>
            <w:vAlign w:val="center"/>
          </w:tcPr>
          <w:p w14:paraId="761277A3"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3D84A26C"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4126" w:type="dxa"/>
            <w:shd w:val="clear" w:color="auto" w:fill="auto"/>
            <w:vAlign w:val="center"/>
          </w:tcPr>
          <w:p w14:paraId="2457ECF7" w14:textId="6C3EBD47" w:rsidR="00637654" w:rsidRPr="00B87543" w:rsidRDefault="00637654" w:rsidP="00B87543">
            <w:pPr>
              <w:spacing w:after="0" w:line="276" w:lineRule="auto"/>
              <w:jc w:val="both"/>
              <w:rPr>
                <w:sz w:val="24"/>
                <w:szCs w:val="24"/>
              </w:rPr>
            </w:pPr>
            <w:r w:rsidRPr="00B87543">
              <w:rPr>
                <w:rFonts w:ascii="Times New Roman" w:eastAsia="Times New Roman" w:hAnsi="Times New Roman" w:cs="Times New Roman"/>
                <w:color w:val="000000"/>
                <w:sz w:val="24"/>
                <w:szCs w:val="24"/>
                <w:lang w:eastAsia="en-US"/>
              </w:rPr>
              <w:t xml:space="preserve">A2.2: </w:t>
            </w:r>
            <w:r w:rsidR="007069E9" w:rsidRPr="00B87543">
              <w:rPr>
                <w:rFonts w:ascii="Times New Roman" w:eastAsia="Times New Roman" w:hAnsi="Times New Roman" w:cs="Times New Roman"/>
                <w:sz w:val="24"/>
                <w:szCs w:val="24"/>
              </w:rPr>
              <w:t>Yêu cầu và quy trình tuyển chọn vận động viên thể thao</w:t>
            </w:r>
          </w:p>
        </w:tc>
        <w:tc>
          <w:tcPr>
            <w:tcW w:w="992" w:type="dxa"/>
            <w:shd w:val="clear" w:color="auto" w:fill="auto"/>
            <w:vAlign w:val="center"/>
          </w:tcPr>
          <w:p w14:paraId="5C2A9080"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25%</w:t>
            </w:r>
          </w:p>
        </w:tc>
        <w:tc>
          <w:tcPr>
            <w:tcW w:w="1134" w:type="dxa"/>
            <w:shd w:val="clear" w:color="auto" w:fill="auto"/>
            <w:vAlign w:val="center"/>
          </w:tcPr>
          <w:p w14:paraId="67F6775B"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474062EB" w14:textId="16A9EDF6"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w:t>
            </w:r>
            <w:r w:rsidR="00B04172" w:rsidRPr="00B87543">
              <w:rPr>
                <w:rFonts w:ascii="Times New Roman" w:eastAsia="Times New Roman" w:hAnsi="Times New Roman" w:cs="Times New Roman"/>
                <w:color w:val="000000"/>
                <w:sz w:val="24"/>
                <w:szCs w:val="24"/>
                <w:lang w:eastAsia="en-US"/>
              </w:rPr>
              <w:t>2</w:t>
            </w:r>
          </w:p>
        </w:tc>
        <w:tc>
          <w:tcPr>
            <w:tcW w:w="4499" w:type="dxa"/>
            <w:vMerge/>
            <w:shd w:val="clear" w:color="auto" w:fill="auto"/>
            <w:vAlign w:val="center"/>
          </w:tcPr>
          <w:p w14:paraId="0C1FA153"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637654" w:rsidRPr="00B87543" w14:paraId="3A522FB2" w14:textId="77777777" w:rsidTr="003F679C">
        <w:trPr>
          <w:trHeight w:val="669"/>
          <w:jc w:val="center"/>
        </w:trPr>
        <w:tc>
          <w:tcPr>
            <w:tcW w:w="2122" w:type="dxa"/>
            <w:vMerge/>
            <w:shd w:val="clear" w:color="auto" w:fill="auto"/>
            <w:vAlign w:val="center"/>
          </w:tcPr>
          <w:p w14:paraId="2B143EB5"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42B668E4"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4126" w:type="dxa"/>
            <w:shd w:val="clear" w:color="auto" w:fill="auto"/>
            <w:vAlign w:val="center"/>
          </w:tcPr>
          <w:p w14:paraId="6AE2C313" w14:textId="1240B080" w:rsidR="00637654" w:rsidRPr="00B87543" w:rsidRDefault="00637654" w:rsidP="00B87543">
            <w:pPr>
              <w:spacing w:after="0" w:line="276" w:lineRule="auto"/>
              <w:jc w:val="both"/>
              <w:rPr>
                <w:sz w:val="24"/>
                <w:szCs w:val="24"/>
              </w:rPr>
            </w:pPr>
            <w:r w:rsidRPr="00B87543">
              <w:rPr>
                <w:rFonts w:ascii="Times New Roman" w:eastAsia="Times New Roman" w:hAnsi="Times New Roman" w:cs="Times New Roman"/>
                <w:color w:val="000000"/>
                <w:sz w:val="24"/>
                <w:szCs w:val="24"/>
                <w:lang w:eastAsia="en-US"/>
              </w:rPr>
              <w:t xml:space="preserve">A2.3: </w:t>
            </w:r>
            <w:r w:rsidR="007069E9" w:rsidRPr="00B87543">
              <w:rPr>
                <w:rFonts w:ascii="Times New Roman" w:eastAsia="Times New Roman" w:hAnsi="Times New Roman" w:cs="Times New Roman"/>
                <w:sz w:val="24"/>
                <w:szCs w:val="24"/>
              </w:rPr>
              <w:t>Hệ thống các chỉ tiêu ứng dụng trong tuyển chọn vận động viên thể thao</w:t>
            </w:r>
            <w:r w:rsidRPr="00B87543">
              <w:rPr>
                <w:rFonts w:ascii="Times New Roman" w:eastAsia="Times New Roman" w:hAnsi="Times New Roman" w:cs="Times New Roman"/>
                <w:sz w:val="24"/>
                <w:szCs w:val="24"/>
              </w:rPr>
              <w:t xml:space="preserve"> </w:t>
            </w:r>
          </w:p>
        </w:tc>
        <w:tc>
          <w:tcPr>
            <w:tcW w:w="992" w:type="dxa"/>
            <w:shd w:val="clear" w:color="auto" w:fill="auto"/>
            <w:vAlign w:val="center"/>
          </w:tcPr>
          <w:p w14:paraId="18629E59"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25%</w:t>
            </w:r>
          </w:p>
        </w:tc>
        <w:tc>
          <w:tcPr>
            <w:tcW w:w="1134" w:type="dxa"/>
            <w:shd w:val="clear" w:color="auto" w:fill="auto"/>
            <w:vAlign w:val="center"/>
          </w:tcPr>
          <w:p w14:paraId="1A618C48"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2B4F78BB"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CLO2</w:t>
            </w:r>
          </w:p>
        </w:tc>
        <w:tc>
          <w:tcPr>
            <w:tcW w:w="4499" w:type="dxa"/>
            <w:vMerge/>
            <w:shd w:val="clear" w:color="auto" w:fill="auto"/>
            <w:vAlign w:val="center"/>
          </w:tcPr>
          <w:p w14:paraId="22D757DB"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637654" w:rsidRPr="00B87543" w14:paraId="157DA3B9" w14:textId="77777777" w:rsidTr="003F679C">
        <w:trPr>
          <w:trHeight w:val="703"/>
          <w:jc w:val="center"/>
        </w:trPr>
        <w:tc>
          <w:tcPr>
            <w:tcW w:w="2122" w:type="dxa"/>
            <w:vMerge/>
            <w:shd w:val="clear" w:color="auto" w:fill="auto"/>
            <w:vAlign w:val="center"/>
          </w:tcPr>
          <w:p w14:paraId="7DFC8FE9"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5D29CC16"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4126" w:type="dxa"/>
            <w:shd w:val="clear" w:color="auto" w:fill="auto"/>
            <w:vAlign w:val="center"/>
          </w:tcPr>
          <w:p w14:paraId="27875E4E" w14:textId="023F87B7" w:rsidR="00637654" w:rsidRPr="00B87543" w:rsidRDefault="00637654" w:rsidP="00B87543">
            <w:pPr>
              <w:spacing w:after="0" w:line="276"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A2.4: </w:t>
            </w:r>
            <w:r w:rsidR="007069E9" w:rsidRPr="00B87543">
              <w:rPr>
                <w:rFonts w:ascii="Times New Roman" w:eastAsia="Times New Roman" w:hAnsi="Times New Roman" w:cs="Times New Roman"/>
                <w:sz w:val="24"/>
                <w:szCs w:val="24"/>
              </w:rPr>
              <w:t>Các phương pháp tuyển chọn vận động viên thể thao cơ bản</w:t>
            </w:r>
          </w:p>
        </w:tc>
        <w:tc>
          <w:tcPr>
            <w:tcW w:w="992" w:type="dxa"/>
            <w:shd w:val="clear" w:color="auto" w:fill="auto"/>
            <w:vAlign w:val="center"/>
          </w:tcPr>
          <w:p w14:paraId="0F39A8E9"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25%</w:t>
            </w:r>
          </w:p>
        </w:tc>
        <w:tc>
          <w:tcPr>
            <w:tcW w:w="1134" w:type="dxa"/>
            <w:shd w:val="clear" w:color="auto" w:fill="auto"/>
            <w:vAlign w:val="center"/>
          </w:tcPr>
          <w:p w14:paraId="3211AC91"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6B15F9CF"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CLO2</w:t>
            </w:r>
          </w:p>
        </w:tc>
        <w:tc>
          <w:tcPr>
            <w:tcW w:w="4499" w:type="dxa"/>
            <w:vMerge/>
            <w:shd w:val="clear" w:color="auto" w:fill="auto"/>
            <w:vAlign w:val="center"/>
          </w:tcPr>
          <w:p w14:paraId="451D70D0" w14:textId="77777777" w:rsidR="00637654" w:rsidRPr="00B87543" w:rsidRDefault="00637654" w:rsidP="00B8754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637654" w:rsidRPr="00B87543" w14:paraId="1753E9EB" w14:textId="77777777" w:rsidTr="003D0129">
        <w:trPr>
          <w:trHeight w:val="549"/>
          <w:jc w:val="center"/>
        </w:trPr>
        <w:tc>
          <w:tcPr>
            <w:tcW w:w="2122" w:type="dxa"/>
            <w:shd w:val="clear" w:color="auto" w:fill="auto"/>
            <w:vAlign w:val="center"/>
          </w:tcPr>
          <w:p w14:paraId="0FFEA09D" w14:textId="573F4B90" w:rsidR="00637654" w:rsidRPr="00B87543" w:rsidRDefault="00637654" w:rsidP="00B87543">
            <w:pPr>
              <w:spacing w:after="0" w:line="276"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A3. </w:t>
            </w:r>
            <w:r w:rsidR="00B04172" w:rsidRPr="00B87543">
              <w:rPr>
                <w:rFonts w:ascii="Times New Roman" w:eastAsia="Times New Roman" w:hAnsi="Times New Roman" w:cs="Times New Roman"/>
                <w:color w:val="000000"/>
                <w:sz w:val="24"/>
                <w:szCs w:val="24"/>
                <w:lang w:eastAsia="en-US"/>
              </w:rPr>
              <w:t>Thi</w:t>
            </w:r>
            <w:r w:rsidRPr="00B87543">
              <w:rPr>
                <w:rFonts w:ascii="Times New Roman" w:eastAsia="Times New Roman" w:hAnsi="Times New Roman" w:cs="Times New Roman"/>
                <w:color w:val="000000"/>
                <w:sz w:val="24"/>
                <w:szCs w:val="24"/>
                <w:lang w:eastAsia="en-US"/>
              </w:rPr>
              <w:t xml:space="preserve"> giữa kỳ</w:t>
            </w:r>
          </w:p>
        </w:tc>
        <w:tc>
          <w:tcPr>
            <w:tcW w:w="900" w:type="dxa"/>
            <w:shd w:val="clear" w:color="auto" w:fill="auto"/>
            <w:vAlign w:val="center"/>
          </w:tcPr>
          <w:p w14:paraId="3664678D"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20%</w:t>
            </w:r>
          </w:p>
        </w:tc>
        <w:tc>
          <w:tcPr>
            <w:tcW w:w="4126" w:type="dxa"/>
            <w:shd w:val="clear" w:color="auto" w:fill="auto"/>
            <w:vAlign w:val="center"/>
          </w:tcPr>
          <w:p w14:paraId="44E54EC2" w14:textId="6C45F25C" w:rsidR="00637654" w:rsidRPr="00B87543" w:rsidRDefault="007069E9" w:rsidP="00B87543">
            <w:pPr>
              <w:spacing w:after="0" w:line="276" w:lineRule="auto"/>
              <w:rPr>
                <w:sz w:val="24"/>
                <w:szCs w:val="24"/>
              </w:rPr>
            </w:pPr>
            <w:r w:rsidRPr="00B87543">
              <w:rPr>
                <w:rFonts w:ascii="Times New Roman" w:eastAsia="Times New Roman" w:hAnsi="Times New Roman" w:cs="Times New Roman"/>
                <w:sz w:val="24"/>
                <w:szCs w:val="24"/>
              </w:rPr>
              <w:t>Cơ sở khoa học của tuyển chọn vận động viên thể thao</w:t>
            </w:r>
          </w:p>
        </w:tc>
        <w:tc>
          <w:tcPr>
            <w:tcW w:w="992" w:type="dxa"/>
            <w:shd w:val="clear" w:color="auto" w:fill="auto"/>
            <w:vAlign w:val="center"/>
          </w:tcPr>
          <w:p w14:paraId="2C0B4DB5"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48B0DB71"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43DF4ADA" w14:textId="0BB3E113"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w:t>
            </w:r>
            <w:r w:rsidR="00B04172" w:rsidRPr="00B87543">
              <w:rPr>
                <w:rFonts w:ascii="Times New Roman" w:eastAsia="Times New Roman" w:hAnsi="Times New Roman" w:cs="Times New Roman"/>
                <w:color w:val="000000"/>
                <w:sz w:val="24"/>
                <w:szCs w:val="24"/>
                <w:lang w:eastAsia="en-US"/>
              </w:rPr>
              <w:t>2</w:t>
            </w:r>
          </w:p>
        </w:tc>
        <w:tc>
          <w:tcPr>
            <w:tcW w:w="4499" w:type="dxa"/>
            <w:shd w:val="clear" w:color="auto" w:fill="auto"/>
            <w:vAlign w:val="center"/>
          </w:tcPr>
          <w:p w14:paraId="68476E00" w14:textId="77777777" w:rsidR="00637654" w:rsidRPr="00B87543" w:rsidRDefault="00637654" w:rsidP="00B87543">
            <w:pPr>
              <w:pBdr>
                <w:top w:val="nil"/>
                <w:left w:val="nil"/>
                <w:bottom w:val="nil"/>
                <w:right w:val="nil"/>
                <w:between w:val="nil"/>
              </w:pBdr>
              <w:tabs>
                <w:tab w:val="left" w:pos="34"/>
                <w:tab w:val="left" w:pos="318"/>
              </w:tabs>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Chấm bài viết theo đáp án/hướng dẫn chấm</w:t>
            </w:r>
          </w:p>
        </w:tc>
      </w:tr>
      <w:tr w:rsidR="00637654" w:rsidRPr="00B87543" w14:paraId="2ED217DB" w14:textId="77777777" w:rsidTr="003F679C">
        <w:trPr>
          <w:trHeight w:val="350"/>
          <w:jc w:val="center"/>
        </w:trPr>
        <w:tc>
          <w:tcPr>
            <w:tcW w:w="2122" w:type="dxa"/>
            <w:shd w:val="clear" w:color="auto" w:fill="auto"/>
            <w:vAlign w:val="center"/>
          </w:tcPr>
          <w:p w14:paraId="09418FC7" w14:textId="77777777" w:rsidR="00637654" w:rsidRPr="00B87543" w:rsidRDefault="00637654" w:rsidP="00B87543">
            <w:pPr>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A4. Đánh giá cuối kỳ</w:t>
            </w:r>
          </w:p>
        </w:tc>
        <w:tc>
          <w:tcPr>
            <w:tcW w:w="900" w:type="dxa"/>
            <w:shd w:val="clear" w:color="auto" w:fill="auto"/>
            <w:vAlign w:val="center"/>
          </w:tcPr>
          <w:p w14:paraId="333569A2"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55%</w:t>
            </w:r>
          </w:p>
        </w:tc>
        <w:tc>
          <w:tcPr>
            <w:tcW w:w="4126" w:type="dxa"/>
            <w:shd w:val="clear" w:color="auto" w:fill="auto"/>
            <w:vAlign w:val="center"/>
          </w:tcPr>
          <w:p w14:paraId="2322495D" w14:textId="40FBB571" w:rsidR="00637654" w:rsidRPr="00B87543" w:rsidRDefault="00637654" w:rsidP="00B87543">
            <w:pPr>
              <w:pBdr>
                <w:top w:val="nil"/>
                <w:left w:val="nil"/>
                <w:bottom w:val="nil"/>
                <w:right w:val="nil"/>
                <w:between w:val="nil"/>
              </w:pBdr>
              <w:tabs>
                <w:tab w:val="left" w:pos="34"/>
                <w:tab w:val="left" w:pos="318"/>
              </w:tabs>
              <w:spacing w:after="0" w:line="276"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Bài ktra cuối kỳ: Thi </w:t>
            </w:r>
            <w:r w:rsidR="00B04172" w:rsidRPr="00B87543">
              <w:rPr>
                <w:rFonts w:ascii="Times New Roman" w:eastAsia="Times New Roman" w:hAnsi="Times New Roman" w:cs="Times New Roman"/>
                <w:color w:val="000000"/>
                <w:sz w:val="24"/>
                <w:szCs w:val="24"/>
                <w:lang w:eastAsia="en-US"/>
              </w:rPr>
              <w:t>v</w:t>
            </w:r>
            <w:r w:rsidRPr="00B87543">
              <w:rPr>
                <w:rFonts w:ascii="Times New Roman" w:eastAsia="Times New Roman" w:hAnsi="Times New Roman" w:cs="Times New Roman"/>
                <w:color w:val="000000"/>
                <w:sz w:val="24"/>
                <w:szCs w:val="24"/>
                <w:lang w:eastAsia="en-US"/>
              </w:rPr>
              <w:t>ấn đáp</w:t>
            </w:r>
          </w:p>
        </w:tc>
        <w:tc>
          <w:tcPr>
            <w:tcW w:w="992" w:type="dxa"/>
            <w:shd w:val="clear" w:color="auto" w:fill="auto"/>
            <w:vAlign w:val="center"/>
          </w:tcPr>
          <w:p w14:paraId="756542A2"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48BA367D"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2AC93A25"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CLO1</w:t>
            </w:r>
          </w:p>
          <w:p w14:paraId="04C86407"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CLO2</w:t>
            </w:r>
          </w:p>
          <w:p w14:paraId="16B21811"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49520E81"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CLO4</w:t>
            </w:r>
          </w:p>
          <w:p w14:paraId="6C034BE5" w14:textId="77777777" w:rsidR="00637654" w:rsidRPr="00B87543" w:rsidRDefault="00637654" w:rsidP="00B87543">
            <w:pPr>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CLO5</w:t>
            </w:r>
          </w:p>
        </w:tc>
        <w:tc>
          <w:tcPr>
            <w:tcW w:w="4499" w:type="dxa"/>
            <w:shd w:val="clear" w:color="auto" w:fill="auto"/>
            <w:vAlign w:val="center"/>
          </w:tcPr>
          <w:p w14:paraId="558372A5" w14:textId="77777777" w:rsidR="00637654" w:rsidRPr="00B87543" w:rsidRDefault="00637654" w:rsidP="00B87543">
            <w:pPr>
              <w:pBdr>
                <w:top w:val="nil"/>
                <w:left w:val="nil"/>
                <w:bottom w:val="nil"/>
                <w:right w:val="nil"/>
                <w:between w:val="nil"/>
              </w:pBdr>
              <w:tabs>
                <w:tab w:val="left" w:pos="34"/>
                <w:tab w:val="left" w:pos="318"/>
              </w:tabs>
              <w:spacing w:after="0" w:line="276"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Chấm theo đáp án/hướng dẫn chấm </w:t>
            </w:r>
          </w:p>
        </w:tc>
      </w:tr>
    </w:tbl>
    <w:p w14:paraId="4CEA0652" w14:textId="77777777" w:rsidR="00637654" w:rsidRPr="00637654" w:rsidRDefault="00637654" w:rsidP="00B87543">
      <w:pPr>
        <w:spacing w:after="0" w:line="276" w:lineRule="auto"/>
        <w:ind w:firstLine="567"/>
        <w:jc w:val="both"/>
        <w:rPr>
          <w:rFonts w:ascii="Times New Roman" w:eastAsia="Times New Roman" w:hAnsi="Times New Roman" w:cs="Times New Roman"/>
          <w:i/>
          <w:color w:val="000000"/>
          <w:sz w:val="24"/>
          <w:szCs w:val="24"/>
          <w:lang w:eastAsia="en-US"/>
        </w:rPr>
      </w:pPr>
      <w:r w:rsidRPr="00637654">
        <w:rPr>
          <w:rFonts w:ascii="Times New Roman" w:eastAsia="Times New Roman" w:hAnsi="Times New Roman" w:cs="Times New Roman"/>
          <w:i/>
          <w:color w:val="000000"/>
          <w:sz w:val="24"/>
          <w:szCs w:val="24"/>
          <w:lang w:eastAsia="en-US"/>
        </w:rPr>
        <w:t>Ghi chú: Tùy theo yêu cầu, đặc điểm của từng học phần, bộ môn có thể điều chỉnh thành phần và trọng số, trọng số con của các thành phần đánh giá. Tuy nhiên, phải đảm bảo đánh giá cuối kỳ không dưới 50%.</w:t>
      </w:r>
    </w:p>
    <w:p w14:paraId="490168DB" w14:textId="77777777" w:rsidR="00637654" w:rsidRPr="00637654" w:rsidRDefault="00637654" w:rsidP="00B87543">
      <w:pPr>
        <w:pBdr>
          <w:top w:val="nil"/>
          <w:left w:val="nil"/>
          <w:bottom w:val="nil"/>
          <w:right w:val="nil"/>
          <w:between w:val="nil"/>
        </w:pBdr>
        <w:spacing w:after="0" w:line="276" w:lineRule="auto"/>
        <w:rPr>
          <w:rFonts w:ascii="Times New Roman" w:eastAsia="Times New Roman" w:hAnsi="Times New Roman" w:cs="Times New Roman"/>
          <w:b/>
          <w:i/>
          <w:color w:val="000000"/>
          <w:sz w:val="26"/>
          <w:szCs w:val="26"/>
          <w:lang w:eastAsia="en-US"/>
        </w:rPr>
      </w:pPr>
      <w:r w:rsidRPr="00637654">
        <w:rPr>
          <w:rFonts w:ascii="Times New Roman" w:eastAsia="Times New Roman" w:hAnsi="Times New Roman" w:cs="Times New Roman"/>
          <w:b/>
          <w:i/>
          <w:color w:val="000000"/>
          <w:sz w:val="26"/>
          <w:szCs w:val="26"/>
          <w:lang w:eastAsia="en-US"/>
        </w:rPr>
        <w:t>b. Yêu cầu đối với học phần</w:t>
      </w:r>
    </w:p>
    <w:p w14:paraId="56207711" w14:textId="3ACF13F3" w:rsidR="00637654" w:rsidRPr="00637654" w:rsidRDefault="00637654" w:rsidP="00B87543">
      <w:pPr>
        <w:pBdr>
          <w:top w:val="nil"/>
          <w:left w:val="nil"/>
          <w:bottom w:val="nil"/>
          <w:right w:val="nil"/>
          <w:between w:val="nil"/>
        </w:pBdr>
        <w:spacing w:after="0" w:line="276" w:lineRule="auto"/>
        <w:ind w:firstLine="720"/>
        <w:rPr>
          <w:rFonts w:ascii="Times New Roman" w:eastAsia="Times New Roman" w:hAnsi="Times New Roman" w:cs="Times New Roman"/>
          <w:i/>
          <w:color w:val="000000"/>
          <w:sz w:val="26"/>
          <w:szCs w:val="26"/>
          <w:lang w:eastAsia="en-US"/>
        </w:rPr>
      </w:pPr>
      <w:r w:rsidRPr="00637654">
        <w:rPr>
          <w:rFonts w:ascii="Times New Roman" w:eastAsia="Times New Roman" w:hAnsi="Times New Roman" w:cs="Times New Roman"/>
          <w:i/>
          <w:color w:val="000000"/>
          <w:sz w:val="26"/>
          <w:szCs w:val="26"/>
          <w:lang w:eastAsia="en-US"/>
        </w:rPr>
        <w:t>Sinh viên phải tham dự &gt;=</w:t>
      </w:r>
      <w:r w:rsidR="0085149E">
        <w:rPr>
          <w:rFonts w:ascii="Times New Roman" w:eastAsia="Times New Roman" w:hAnsi="Times New Roman" w:cs="Times New Roman"/>
          <w:i/>
          <w:color w:val="000000"/>
          <w:sz w:val="26"/>
          <w:szCs w:val="26"/>
          <w:lang w:eastAsia="en-US"/>
        </w:rPr>
        <w:t>70</w:t>
      </w:r>
      <w:r w:rsidRPr="00637654">
        <w:rPr>
          <w:rFonts w:ascii="Times New Roman" w:eastAsia="Times New Roman" w:hAnsi="Times New Roman" w:cs="Times New Roman"/>
          <w:i/>
          <w:color w:val="000000"/>
          <w:sz w:val="26"/>
          <w:szCs w:val="26"/>
          <w:lang w:eastAsia="en-US"/>
        </w:rPr>
        <w:t>% số buổi của HP. Nếu nghỉ &gt;</w:t>
      </w:r>
      <w:r w:rsidR="00584EEF">
        <w:rPr>
          <w:rFonts w:ascii="Times New Roman" w:eastAsia="Times New Roman" w:hAnsi="Times New Roman" w:cs="Times New Roman"/>
          <w:i/>
          <w:color w:val="000000"/>
          <w:sz w:val="26"/>
          <w:szCs w:val="26"/>
          <w:lang w:eastAsia="en-US"/>
        </w:rPr>
        <w:t>3</w:t>
      </w:r>
      <w:r w:rsidR="0085149E">
        <w:rPr>
          <w:rFonts w:ascii="Times New Roman" w:eastAsia="Times New Roman" w:hAnsi="Times New Roman" w:cs="Times New Roman"/>
          <w:i/>
          <w:color w:val="000000"/>
          <w:sz w:val="26"/>
          <w:szCs w:val="26"/>
          <w:lang w:eastAsia="en-US"/>
        </w:rPr>
        <w:t>0</w:t>
      </w:r>
      <w:r w:rsidRPr="00637654">
        <w:rPr>
          <w:rFonts w:ascii="Times New Roman" w:eastAsia="Times New Roman" w:hAnsi="Times New Roman" w:cs="Times New Roman"/>
          <w:i/>
          <w:color w:val="000000"/>
          <w:sz w:val="26"/>
          <w:szCs w:val="26"/>
          <w:lang w:eastAsia="en-US"/>
        </w:rPr>
        <w:t>% số buổi sẽ không được dự thi kết thúc HP.</w:t>
      </w:r>
    </w:p>
    <w:p w14:paraId="3684BB64" w14:textId="77777777" w:rsidR="00637654" w:rsidRPr="00637654" w:rsidRDefault="00637654" w:rsidP="00637654">
      <w:pPr>
        <w:spacing w:before="40" w:after="0" w:line="288" w:lineRule="auto"/>
        <w:rPr>
          <w:rFonts w:ascii="Times New Roman" w:eastAsia="Times New Roman" w:hAnsi="Times New Roman" w:cs="Times New Roman"/>
          <w:b/>
          <w:color w:val="000000"/>
          <w:sz w:val="26"/>
          <w:szCs w:val="26"/>
          <w:lang w:eastAsia="en-US"/>
        </w:rPr>
      </w:pPr>
      <w:r w:rsidRPr="00637654">
        <w:rPr>
          <w:rFonts w:ascii="Times New Roman" w:eastAsia="Times New Roman" w:hAnsi="Times New Roman" w:cs="Times New Roman"/>
          <w:b/>
          <w:color w:val="000000"/>
          <w:sz w:val="26"/>
          <w:szCs w:val="26"/>
          <w:lang w:eastAsia="en-US"/>
        </w:rPr>
        <w:lastRenderedPageBreak/>
        <w:t>6. Kế hoạch và nội dung giảng dạy</w:t>
      </w:r>
    </w:p>
    <w:p w14:paraId="1D15BA9B" w14:textId="77777777" w:rsidR="00637654" w:rsidRPr="00637654" w:rsidRDefault="00637654" w:rsidP="00637654">
      <w:pPr>
        <w:spacing w:before="40" w:after="0" w:line="288" w:lineRule="auto"/>
        <w:ind w:left="450"/>
        <w:jc w:val="center"/>
        <w:rPr>
          <w:rFonts w:ascii="12" w:eastAsia="12" w:hAnsi="12" w:cs="12"/>
          <w:b/>
          <w:color w:val="000000"/>
          <w:sz w:val="24"/>
          <w:szCs w:val="24"/>
          <w:lang w:eastAsia="en-US"/>
        </w:rPr>
      </w:pPr>
      <w:r w:rsidRPr="00637654">
        <w:rPr>
          <w:rFonts w:ascii="Times New Roman" w:eastAsia="Times New Roman" w:hAnsi="Times New Roman" w:cs="Times New Roman"/>
          <w:b/>
          <w:color w:val="000000"/>
          <w:sz w:val="26"/>
          <w:szCs w:val="26"/>
          <w:lang w:eastAsia="en-US"/>
        </w:rPr>
        <w:t>Bảng 4. Kế hoạch và nội dung giảng dạy theo tuần</w:t>
      </w:r>
      <w:r w:rsidRPr="00637654">
        <w:rPr>
          <w:rFonts w:ascii="12" w:eastAsia="12" w:hAnsi="12" w:cs="12"/>
          <w:b/>
          <w:color w:val="000000"/>
          <w:sz w:val="24"/>
          <w:szCs w:val="24"/>
          <w:lang w:eastAsia="en-US"/>
        </w:rPr>
        <w:t xml:space="preserve"> </w:t>
      </w:r>
    </w:p>
    <w:tbl>
      <w:tblPr>
        <w:tblW w:w="15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8"/>
        <w:gridCol w:w="4949"/>
        <w:gridCol w:w="1082"/>
        <w:gridCol w:w="2462"/>
        <w:gridCol w:w="916"/>
        <w:gridCol w:w="2003"/>
        <w:gridCol w:w="2159"/>
        <w:gridCol w:w="1050"/>
      </w:tblGrid>
      <w:tr w:rsidR="00637654" w:rsidRPr="00B87543" w14:paraId="28517689" w14:textId="77777777" w:rsidTr="003F679C">
        <w:trPr>
          <w:jc w:val="center"/>
        </w:trPr>
        <w:tc>
          <w:tcPr>
            <w:tcW w:w="858" w:type="dxa"/>
            <w:shd w:val="clear" w:color="auto" w:fill="auto"/>
            <w:vAlign w:val="center"/>
          </w:tcPr>
          <w:p w14:paraId="65A48687"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Tuần/</w:t>
            </w:r>
          </w:p>
          <w:p w14:paraId="73C9C80D"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Buổi</w:t>
            </w:r>
          </w:p>
          <w:p w14:paraId="1F0C80DA"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color w:val="000000"/>
                <w:sz w:val="24"/>
                <w:szCs w:val="24"/>
                <w:lang w:eastAsia="en-US"/>
              </w:rPr>
              <w:t>(4 tiết/b)</w:t>
            </w:r>
          </w:p>
        </w:tc>
        <w:tc>
          <w:tcPr>
            <w:tcW w:w="4949" w:type="dxa"/>
            <w:shd w:val="clear" w:color="auto" w:fill="auto"/>
            <w:vAlign w:val="center"/>
          </w:tcPr>
          <w:p w14:paraId="3DB7F4DA"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Các nội dung cơ bản của bài học (chương)</w:t>
            </w:r>
          </w:p>
        </w:tc>
        <w:tc>
          <w:tcPr>
            <w:tcW w:w="1082" w:type="dxa"/>
            <w:shd w:val="clear" w:color="auto" w:fill="auto"/>
            <w:vAlign w:val="center"/>
          </w:tcPr>
          <w:p w14:paraId="553917E0" w14:textId="48215326" w:rsidR="00637654" w:rsidRPr="00B87543" w:rsidRDefault="00637654" w:rsidP="00637654">
            <w:pPr>
              <w:spacing w:before="40" w:after="0" w:line="288" w:lineRule="auto"/>
              <w:jc w:val="center"/>
              <w:rPr>
                <w:rFonts w:ascii="Times New Roman" w:eastAsia="Times New Roman" w:hAnsi="Times New Roman" w:cs="Times New Roman"/>
                <w:b/>
                <w:sz w:val="24"/>
                <w:szCs w:val="24"/>
                <w:lang w:eastAsia="en-US"/>
              </w:rPr>
            </w:pPr>
            <w:r w:rsidRPr="00B87543">
              <w:rPr>
                <w:rFonts w:ascii="Times New Roman" w:eastAsia="Times New Roman" w:hAnsi="Times New Roman" w:cs="Times New Roman"/>
                <w:b/>
                <w:sz w:val="24"/>
                <w:szCs w:val="24"/>
                <w:lang w:eastAsia="en-US"/>
              </w:rPr>
              <w:t>Số tiết (LT/TH/</w:t>
            </w:r>
            <w:r w:rsidR="003D0129" w:rsidRPr="00B87543">
              <w:rPr>
                <w:rFonts w:ascii="Times New Roman" w:eastAsia="Times New Roman" w:hAnsi="Times New Roman" w:cs="Times New Roman"/>
                <w:b/>
                <w:sz w:val="24"/>
                <w:szCs w:val="24"/>
                <w:lang w:eastAsia="en-US"/>
              </w:rPr>
              <w:t>TT</w:t>
            </w:r>
            <w:r w:rsidRPr="00B87543">
              <w:rPr>
                <w:rFonts w:ascii="Times New Roman" w:eastAsia="Times New Roman" w:hAnsi="Times New Roman" w:cs="Times New Roman"/>
                <w:b/>
                <w:sz w:val="24"/>
                <w:szCs w:val="24"/>
                <w:lang w:eastAsia="en-US"/>
              </w:rPr>
              <w:t>)</w:t>
            </w:r>
          </w:p>
        </w:tc>
        <w:tc>
          <w:tcPr>
            <w:tcW w:w="2462" w:type="dxa"/>
            <w:shd w:val="clear" w:color="auto" w:fill="auto"/>
            <w:vAlign w:val="center"/>
          </w:tcPr>
          <w:p w14:paraId="0A55CD90"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CĐR của bài học (chương)/chủ đề</w:t>
            </w:r>
          </w:p>
        </w:tc>
        <w:tc>
          <w:tcPr>
            <w:tcW w:w="916" w:type="dxa"/>
            <w:shd w:val="clear" w:color="auto" w:fill="auto"/>
            <w:vAlign w:val="center"/>
          </w:tcPr>
          <w:p w14:paraId="18BBB0FB"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Lquan đến CĐR nào ở bảng 1</w:t>
            </w:r>
          </w:p>
        </w:tc>
        <w:tc>
          <w:tcPr>
            <w:tcW w:w="2003" w:type="dxa"/>
            <w:shd w:val="clear" w:color="auto" w:fill="auto"/>
            <w:vAlign w:val="center"/>
          </w:tcPr>
          <w:p w14:paraId="73815257"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PP giảng dạy , tài  liệu và cở sở vật chất, thiết bị cần thiêt để đạt CĐR</w:t>
            </w:r>
          </w:p>
        </w:tc>
        <w:tc>
          <w:tcPr>
            <w:tcW w:w="2159" w:type="dxa"/>
            <w:shd w:val="clear" w:color="auto" w:fill="auto"/>
            <w:vAlign w:val="center"/>
          </w:tcPr>
          <w:p w14:paraId="4340C68C"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Hoạt động học của SV(*)</w:t>
            </w:r>
          </w:p>
        </w:tc>
        <w:tc>
          <w:tcPr>
            <w:tcW w:w="1050" w:type="dxa"/>
            <w:shd w:val="clear" w:color="auto" w:fill="auto"/>
            <w:vAlign w:val="center"/>
          </w:tcPr>
          <w:p w14:paraId="270DB4EA"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Tên bài</w:t>
            </w:r>
          </w:p>
          <w:p w14:paraId="53E2367F" w14:textId="77777777" w:rsidR="00637654" w:rsidRPr="00B8754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đánh giá</w:t>
            </w:r>
          </w:p>
        </w:tc>
      </w:tr>
      <w:tr w:rsidR="00637654" w:rsidRPr="00B87543" w14:paraId="40FB5D96" w14:textId="77777777" w:rsidTr="003F679C">
        <w:trPr>
          <w:jc w:val="center"/>
        </w:trPr>
        <w:tc>
          <w:tcPr>
            <w:tcW w:w="858" w:type="dxa"/>
            <w:shd w:val="clear" w:color="auto" w:fill="auto"/>
            <w:vAlign w:val="center"/>
          </w:tcPr>
          <w:p w14:paraId="583D3BC9"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(1)</w:t>
            </w:r>
          </w:p>
        </w:tc>
        <w:tc>
          <w:tcPr>
            <w:tcW w:w="4949" w:type="dxa"/>
            <w:shd w:val="clear" w:color="auto" w:fill="auto"/>
            <w:vAlign w:val="center"/>
          </w:tcPr>
          <w:p w14:paraId="402B7BF1"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(2)</w:t>
            </w:r>
          </w:p>
        </w:tc>
        <w:tc>
          <w:tcPr>
            <w:tcW w:w="1082" w:type="dxa"/>
            <w:shd w:val="clear" w:color="auto" w:fill="auto"/>
            <w:vAlign w:val="center"/>
          </w:tcPr>
          <w:p w14:paraId="5F3E91EF"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(3)</w:t>
            </w:r>
          </w:p>
        </w:tc>
        <w:tc>
          <w:tcPr>
            <w:tcW w:w="2462" w:type="dxa"/>
            <w:shd w:val="clear" w:color="auto" w:fill="auto"/>
          </w:tcPr>
          <w:p w14:paraId="7E715F4D"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(4)</w:t>
            </w:r>
          </w:p>
        </w:tc>
        <w:tc>
          <w:tcPr>
            <w:tcW w:w="916" w:type="dxa"/>
            <w:shd w:val="clear" w:color="auto" w:fill="auto"/>
          </w:tcPr>
          <w:p w14:paraId="5E62193D"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(5)</w:t>
            </w:r>
          </w:p>
        </w:tc>
        <w:tc>
          <w:tcPr>
            <w:tcW w:w="2003" w:type="dxa"/>
            <w:shd w:val="clear" w:color="auto" w:fill="auto"/>
            <w:vAlign w:val="center"/>
          </w:tcPr>
          <w:p w14:paraId="746F1432"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(6)</w:t>
            </w:r>
          </w:p>
        </w:tc>
        <w:tc>
          <w:tcPr>
            <w:tcW w:w="2159" w:type="dxa"/>
            <w:shd w:val="clear" w:color="auto" w:fill="auto"/>
          </w:tcPr>
          <w:p w14:paraId="6466B69A"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(7)</w:t>
            </w:r>
          </w:p>
        </w:tc>
        <w:tc>
          <w:tcPr>
            <w:tcW w:w="1050" w:type="dxa"/>
            <w:shd w:val="clear" w:color="auto" w:fill="auto"/>
          </w:tcPr>
          <w:p w14:paraId="53781646"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(8)</w:t>
            </w:r>
          </w:p>
        </w:tc>
      </w:tr>
      <w:tr w:rsidR="00637654" w:rsidRPr="00B87543" w14:paraId="430E8FBF" w14:textId="77777777" w:rsidTr="003F679C">
        <w:trPr>
          <w:jc w:val="center"/>
        </w:trPr>
        <w:tc>
          <w:tcPr>
            <w:tcW w:w="858" w:type="dxa"/>
            <w:shd w:val="clear" w:color="auto" w:fill="auto"/>
            <w:vAlign w:val="center"/>
          </w:tcPr>
          <w:p w14:paraId="06421B63" w14:textId="77777777" w:rsidR="00637654" w:rsidRPr="00B87543" w:rsidRDefault="00637654" w:rsidP="00637654">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949" w:type="dxa"/>
            <w:shd w:val="clear" w:color="auto" w:fill="auto"/>
            <w:vAlign w:val="center"/>
          </w:tcPr>
          <w:p w14:paraId="75081D66" w14:textId="06CE6E06"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b/>
                <w:sz w:val="24"/>
                <w:szCs w:val="24"/>
                <w:lang w:val="de-DE" w:eastAsia="en-US"/>
              </w:rPr>
              <w:t>C</w:t>
            </w:r>
            <w:r w:rsidR="002B707A" w:rsidRPr="00B87543">
              <w:rPr>
                <w:rFonts w:ascii="Times New Roman" w:eastAsia="Times New Roman" w:hAnsi="Times New Roman" w:cs="Times New Roman"/>
                <w:b/>
                <w:sz w:val="24"/>
                <w:szCs w:val="24"/>
                <w:lang w:val="de-DE" w:eastAsia="en-US"/>
              </w:rPr>
              <w:t xml:space="preserve">HƯƠNG </w:t>
            </w:r>
            <w:r w:rsidR="0085149E" w:rsidRPr="00B87543">
              <w:rPr>
                <w:rFonts w:ascii="Times New Roman" w:eastAsia="Times New Roman" w:hAnsi="Times New Roman" w:cs="Times New Roman"/>
                <w:b/>
                <w:sz w:val="24"/>
                <w:szCs w:val="24"/>
                <w:lang w:val="de-DE" w:eastAsia="en-US"/>
              </w:rPr>
              <w:t>1</w:t>
            </w:r>
            <w:r w:rsidRPr="00B87543">
              <w:rPr>
                <w:rFonts w:ascii="Times New Roman" w:eastAsia="Times New Roman" w:hAnsi="Times New Roman" w:cs="Times New Roman"/>
                <w:sz w:val="24"/>
                <w:szCs w:val="24"/>
                <w:lang w:val="de-DE" w:eastAsia="en-US"/>
              </w:rPr>
              <w:t xml:space="preserve">. </w:t>
            </w:r>
            <w:r w:rsidRPr="00B87543">
              <w:rPr>
                <w:rFonts w:ascii="Times New Roman" w:eastAsia="Times New Roman" w:hAnsi="Times New Roman" w:cs="Times New Roman"/>
                <w:sz w:val="24"/>
                <w:szCs w:val="24"/>
                <w:lang w:val="vi-VN" w:eastAsia="en-US"/>
              </w:rPr>
              <w:t>HUẤN LUYỆN THỂ THAO</w:t>
            </w:r>
          </w:p>
          <w:p w14:paraId="535CD8B3" w14:textId="6922ACA5"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1.1 Các khái niệm cơ bản</w:t>
            </w:r>
          </w:p>
          <w:p w14:paraId="79F1B1D1"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1.1.1 Đào tạo VĐV</w:t>
            </w:r>
          </w:p>
          <w:p w14:paraId="483F95D6"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1.1.2 Trình độ đào tạo</w:t>
            </w:r>
          </w:p>
          <w:p w14:paraId="4A6416C5"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1.1.3. Trình độ tập luyện</w:t>
            </w:r>
          </w:p>
          <w:p w14:paraId="7CCA7036" w14:textId="4DC5E70A"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1.1.4. Trạng thái sung sức thể thao</w:t>
            </w:r>
          </w:p>
          <w:p w14:paraId="72462F2C" w14:textId="65C835D1"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1.1.5. Thành tích thể thao</w:t>
            </w:r>
          </w:p>
          <w:p w14:paraId="2BF2349A" w14:textId="406C5796"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1.2 Mục đích, nhiệm vụ và nội dung của huấn luyện thể thao</w:t>
            </w:r>
          </w:p>
          <w:p w14:paraId="30FFD28D"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1.2.1. Mục đích của huấn luyện thể thao</w:t>
            </w:r>
          </w:p>
          <w:p w14:paraId="613D32ED"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1.2.2. Nhiệm vụ của huấn luyện thể thao</w:t>
            </w:r>
          </w:p>
          <w:p w14:paraId="1768F807" w14:textId="10178978" w:rsidR="000A7CDD" w:rsidRPr="00B87543" w:rsidRDefault="000A7CDD" w:rsidP="000A7CDD">
            <w:pPr>
              <w:spacing w:after="0" w:line="300" w:lineRule="auto"/>
              <w:jc w:val="both"/>
              <w:rPr>
                <w:rFonts w:ascii="Times New Roman" w:hAnsi="Times New Roman" w:cs="Times New Roman"/>
                <w:bCs/>
                <w:sz w:val="24"/>
                <w:szCs w:val="24"/>
                <w:lang w:val="vi-VN"/>
              </w:rPr>
            </w:pPr>
            <w:r w:rsidRPr="00B87543">
              <w:rPr>
                <w:rFonts w:ascii="Times New Roman" w:hAnsi="Times New Roman" w:cs="Times New Roman"/>
                <w:bCs/>
                <w:sz w:val="24"/>
                <w:szCs w:val="24"/>
                <w:lang w:val="vi-VN"/>
              </w:rPr>
              <w:t>1.2.3 Nội dung của huấn luyện thể thao</w:t>
            </w:r>
          </w:p>
          <w:p w14:paraId="05D8CF2A" w14:textId="204C9861"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1.3 Phân loại bài tập trong huấn luyện thể thao</w:t>
            </w:r>
          </w:p>
          <w:p w14:paraId="509A974E"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1.3.1. Bài tập thi đấu</w:t>
            </w:r>
          </w:p>
          <w:p w14:paraId="55AB6BB1" w14:textId="77777777"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t>1.3.2. Các bài tập chuẩn bị chuyên môn</w:t>
            </w:r>
          </w:p>
          <w:p w14:paraId="357E7D53" w14:textId="3BC0349D" w:rsidR="000A7CDD" w:rsidRPr="00B87543" w:rsidRDefault="000A7CDD" w:rsidP="000A7CDD">
            <w:pPr>
              <w:spacing w:after="0" w:line="300" w:lineRule="auto"/>
              <w:rPr>
                <w:bCs/>
                <w:sz w:val="24"/>
                <w:szCs w:val="24"/>
                <w:lang w:val="vi-VN"/>
              </w:rPr>
            </w:pPr>
            <w:r w:rsidRPr="00B87543">
              <w:rPr>
                <w:rFonts w:ascii="Times New Roman" w:hAnsi="Times New Roman" w:cs="Times New Roman"/>
                <w:bCs/>
                <w:sz w:val="24"/>
                <w:szCs w:val="24"/>
                <w:lang w:val="vi-VN"/>
              </w:rPr>
              <w:lastRenderedPageBreak/>
              <w:t>1.3.3. Các bài tập chuẩn bị chung</w:t>
            </w:r>
          </w:p>
          <w:p w14:paraId="69904237" w14:textId="77777777"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1.4 Những nguyên tắc chuyên biệt của huấn luyện thể thao</w:t>
            </w:r>
          </w:p>
          <w:p w14:paraId="5E492E84" w14:textId="0B3732AF" w:rsidR="007069E9" w:rsidRPr="00B87543" w:rsidRDefault="007069E9" w:rsidP="000A7CDD">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1.5 Hệ thống huấn luyện vận động viên và đặc điểm </w:t>
            </w:r>
            <w:r w:rsidR="00BD77A0" w:rsidRPr="00B87543">
              <w:rPr>
                <w:rFonts w:ascii="Times New Roman" w:eastAsia="Times New Roman" w:hAnsi="Times New Roman" w:cs="Times New Roman"/>
                <w:sz w:val="24"/>
                <w:szCs w:val="24"/>
                <w:lang w:val="vi-VN" w:eastAsia="en-US"/>
              </w:rPr>
              <w:t xml:space="preserve">các </w:t>
            </w:r>
            <w:r w:rsidRPr="00B87543">
              <w:rPr>
                <w:rFonts w:ascii="Times New Roman" w:eastAsia="Times New Roman" w:hAnsi="Times New Roman" w:cs="Times New Roman"/>
                <w:sz w:val="24"/>
                <w:szCs w:val="24"/>
                <w:lang w:val="vi-VN" w:eastAsia="en-US"/>
              </w:rPr>
              <w:t>giai đoạn huấn luyện</w:t>
            </w:r>
          </w:p>
          <w:p w14:paraId="5421E4F5" w14:textId="388A656E" w:rsidR="00637654" w:rsidRPr="00B87543" w:rsidRDefault="007069E9" w:rsidP="000A7CDD">
            <w:pPr>
              <w:spacing w:after="0" w:line="300" w:lineRule="auto"/>
              <w:jc w:val="both"/>
              <w:rPr>
                <w:rFonts w:ascii="Times New Roman" w:hAnsi="Times New Roman" w:cs="Times New Roman"/>
                <w:sz w:val="24"/>
                <w:szCs w:val="24"/>
                <w:lang w:val="de-DE" w:bidi="he-IL"/>
              </w:rPr>
            </w:pPr>
            <w:r w:rsidRPr="00B87543">
              <w:rPr>
                <w:rFonts w:ascii="Times New Roman" w:eastAsia="Times New Roman" w:hAnsi="Times New Roman" w:cs="Times New Roman"/>
                <w:sz w:val="24"/>
                <w:szCs w:val="24"/>
                <w:lang w:val="vi-VN" w:eastAsia="en-US"/>
              </w:rPr>
              <w:t>1.6 Xây dựng kế hoạch huấn luyện</w:t>
            </w:r>
          </w:p>
        </w:tc>
        <w:tc>
          <w:tcPr>
            <w:tcW w:w="1082" w:type="dxa"/>
            <w:shd w:val="clear" w:color="auto" w:fill="auto"/>
            <w:vAlign w:val="center"/>
          </w:tcPr>
          <w:p w14:paraId="335970D5" w14:textId="7D95E0E8" w:rsidR="00637654" w:rsidRPr="00B87543" w:rsidRDefault="007069E9"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lastRenderedPageBreak/>
              <w:t>8</w:t>
            </w:r>
          </w:p>
          <w:p w14:paraId="094A6F74" w14:textId="388DD04F" w:rsidR="00637654" w:rsidRPr="00B87543" w:rsidRDefault="007069E9"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8</w:t>
            </w:r>
            <w:r w:rsidR="00637654" w:rsidRPr="00B87543">
              <w:rPr>
                <w:rFonts w:ascii="Times New Roman" w:eastAsia="Times New Roman" w:hAnsi="Times New Roman" w:cs="Times New Roman"/>
                <w:color w:val="000000"/>
                <w:sz w:val="24"/>
                <w:szCs w:val="24"/>
                <w:lang w:eastAsia="en-US"/>
              </w:rPr>
              <w:t>/0/0</w:t>
            </w:r>
          </w:p>
        </w:tc>
        <w:tc>
          <w:tcPr>
            <w:tcW w:w="2462" w:type="dxa"/>
            <w:shd w:val="clear" w:color="auto" w:fill="auto"/>
            <w:vAlign w:val="center"/>
          </w:tcPr>
          <w:p w14:paraId="07A260FA" w14:textId="5CE13662" w:rsidR="00637654" w:rsidRPr="00B87543" w:rsidRDefault="00637654" w:rsidP="00637654">
            <w:pPr>
              <w:spacing w:before="40" w:after="0" w:line="288"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Nắm được </w:t>
            </w:r>
            <w:r w:rsidR="00BD77A0" w:rsidRPr="00B87543">
              <w:rPr>
                <w:rFonts w:ascii="Times New Roman" w:eastAsia="Times New Roman" w:hAnsi="Times New Roman" w:cs="Times New Roman"/>
                <w:color w:val="000000"/>
                <w:sz w:val="24"/>
                <w:szCs w:val="24"/>
                <w:lang w:eastAsia="en-US"/>
              </w:rPr>
              <w:t>các khái niệm cơ bản về huấn luyện thể thao</w:t>
            </w:r>
          </w:p>
          <w:p w14:paraId="7B6F1442" w14:textId="56F7916C" w:rsidR="00637654" w:rsidRPr="00B87543" w:rsidRDefault="00637654" w:rsidP="00637654">
            <w:pPr>
              <w:spacing w:before="40" w:after="0" w:line="288"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Biết được </w:t>
            </w:r>
            <w:r w:rsidR="00BD77A0" w:rsidRPr="00B87543">
              <w:rPr>
                <w:rFonts w:ascii="Times New Roman" w:eastAsia="Times New Roman" w:hAnsi="Times New Roman" w:cs="Times New Roman"/>
                <w:color w:val="000000"/>
                <w:sz w:val="24"/>
                <w:szCs w:val="24"/>
                <w:lang w:eastAsia="en-US"/>
              </w:rPr>
              <w:t>mục đích, nhiệm vụ và nội dung của huấn luyện thể thao</w:t>
            </w:r>
          </w:p>
          <w:p w14:paraId="6F692614" w14:textId="14F643D3" w:rsidR="00637654" w:rsidRPr="00B87543" w:rsidRDefault="00637654" w:rsidP="00637654">
            <w:pPr>
              <w:spacing w:before="40" w:after="0" w:line="288" w:lineRule="auto"/>
              <w:jc w:val="both"/>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 Biết </w:t>
            </w:r>
            <w:r w:rsidR="00BD77A0" w:rsidRPr="00B87543">
              <w:rPr>
                <w:rFonts w:ascii="Times New Roman" w:eastAsia="Times New Roman" w:hAnsi="Times New Roman" w:cs="Times New Roman"/>
                <w:color w:val="000000"/>
                <w:sz w:val="24"/>
                <w:szCs w:val="24"/>
                <w:lang w:eastAsia="en-US"/>
              </w:rPr>
              <w:t>phân loại bài tập trong huấn luyện thể thao</w:t>
            </w:r>
          </w:p>
          <w:p w14:paraId="2FE6C215" w14:textId="1981496C" w:rsidR="00637654" w:rsidRPr="00B87543" w:rsidRDefault="00637654" w:rsidP="00637654">
            <w:pPr>
              <w:pBdr>
                <w:top w:val="nil"/>
                <w:left w:val="nil"/>
                <w:bottom w:val="nil"/>
                <w:right w:val="nil"/>
                <w:between w:val="nil"/>
                <w:bar w:val="nil"/>
              </w:pBdr>
              <w:spacing w:after="0" w:line="312" w:lineRule="auto"/>
              <w:jc w:val="both"/>
              <w:rPr>
                <w:rFonts w:ascii="Times New Roman" w:eastAsia="Times New Roman" w:hAnsi="Times New Roman" w:cs="Times New Roman"/>
                <w:color w:val="000000"/>
                <w:sz w:val="24"/>
                <w:szCs w:val="24"/>
                <w:u w:color="000000"/>
                <w:bdr w:val="nil"/>
                <w:lang w:eastAsia="en-US"/>
              </w:rPr>
            </w:pPr>
            <w:r w:rsidRPr="00B87543">
              <w:rPr>
                <w:rFonts w:ascii="Times New Roman" w:eastAsia="Times New Roman" w:hAnsi="Times New Roman" w:cs="Times New Roman"/>
                <w:color w:val="000000"/>
                <w:sz w:val="24"/>
                <w:szCs w:val="24"/>
                <w:u w:color="000000"/>
                <w:bdr w:val="nil"/>
                <w:lang w:val="vi-VN" w:eastAsia="en-US"/>
              </w:rPr>
              <w:t xml:space="preserve">- </w:t>
            </w:r>
            <w:r w:rsidR="00BD77A0" w:rsidRPr="00B87543">
              <w:rPr>
                <w:rFonts w:ascii="Times New Roman" w:eastAsia="Times New Roman" w:hAnsi="Times New Roman" w:cs="Times New Roman"/>
                <w:color w:val="000000"/>
                <w:sz w:val="24"/>
                <w:szCs w:val="24"/>
                <w:u w:color="000000"/>
                <w:bdr w:val="nil"/>
                <w:lang w:eastAsia="en-US"/>
              </w:rPr>
              <w:t>Nắm được những nguyên tắc chuyên biệt của huấn luyện thể thao</w:t>
            </w:r>
          </w:p>
          <w:p w14:paraId="0FEA6FE1" w14:textId="69D43200" w:rsidR="00BD77A0" w:rsidRPr="00B87543" w:rsidRDefault="00BD77A0" w:rsidP="00637654">
            <w:pPr>
              <w:pBdr>
                <w:top w:val="nil"/>
                <w:left w:val="nil"/>
                <w:bottom w:val="nil"/>
                <w:right w:val="nil"/>
                <w:between w:val="nil"/>
                <w:bar w:val="nil"/>
              </w:pBdr>
              <w:spacing w:after="0" w:line="312" w:lineRule="auto"/>
              <w:jc w:val="both"/>
              <w:rPr>
                <w:rFonts w:ascii="Times New Roman" w:eastAsia="Times New Roman" w:hAnsi="Times New Roman" w:cs="Times New Roman"/>
                <w:sz w:val="24"/>
                <w:szCs w:val="24"/>
                <w:lang w:eastAsia="en-US"/>
              </w:rPr>
            </w:pPr>
            <w:r w:rsidRPr="00B87543">
              <w:rPr>
                <w:rFonts w:ascii="Times New Roman" w:eastAsia="Times New Roman" w:hAnsi="Times New Roman" w:cs="Times New Roman"/>
                <w:color w:val="000000"/>
                <w:sz w:val="24"/>
                <w:szCs w:val="24"/>
                <w:u w:color="000000"/>
                <w:bdr w:val="nil"/>
                <w:lang w:eastAsia="en-US"/>
              </w:rPr>
              <w:t>- Biết được h</w:t>
            </w:r>
            <w:r w:rsidRPr="00B87543">
              <w:rPr>
                <w:rFonts w:ascii="Times New Roman" w:eastAsia="Times New Roman" w:hAnsi="Times New Roman" w:cs="Times New Roman"/>
                <w:sz w:val="24"/>
                <w:szCs w:val="24"/>
                <w:lang w:eastAsia="en-US"/>
              </w:rPr>
              <w:t xml:space="preserve">ệ thống huấn luyện vận động </w:t>
            </w:r>
            <w:r w:rsidRPr="00B87543">
              <w:rPr>
                <w:rFonts w:ascii="Times New Roman" w:eastAsia="Times New Roman" w:hAnsi="Times New Roman" w:cs="Times New Roman"/>
                <w:sz w:val="24"/>
                <w:szCs w:val="24"/>
                <w:lang w:eastAsia="en-US"/>
              </w:rPr>
              <w:lastRenderedPageBreak/>
              <w:t>viên và đặc điểm các giai đoạn huấn luyện</w:t>
            </w:r>
          </w:p>
          <w:p w14:paraId="42B05A00" w14:textId="5C5A4E05" w:rsidR="00637654" w:rsidRPr="00B87543" w:rsidRDefault="00BD77A0" w:rsidP="00BD77A0">
            <w:pPr>
              <w:pBdr>
                <w:top w:val="nil"/>
                <w:left w:val="nil"/>
                <w:bottom w:val="nil"/>
                <w:right w:val="nil"/>
                <w:between w:val="nil"/>
                <w:bar w:val="nil"/>
              </w:pBdr>
              <w:spacing w:after="0" w:line="312" w:lineRule="auto"/>
              <w:jc w:val="both"/>
              <w:rPr>
                <w:rFonts w:ascii="Times New Roman" w:eastAsia="Times New Roman" w:hAnsi="Times New Roman" w:cs="Times New Roman"/>
                <w:b/>
                <w:sz w:val="24"/>
                <w:szCs w:val="24"/>
                <w:u w:color="000000"/>
                <w:bdr w:val="nil"/>
                <w:lang w:val="de-DE" w:eastAsia="vi-VN"/>
              </w:rPr>
            </w:pPr>
            <w:r w:rsidRPr="00B87543">
              <w:rPr>
                <w:rFonts w:ascii="Times New Roman" w:eastAsia="Times New Roman" w:hAnsi="Times New Roman" w:cs="Times New Roman"/>
                <w:sz w:val="24"/>
                <w:szCs w:val="24"/>
                <w:lang w:eastAsia="en-US"/>
              </w:rPr>
              <w:t>- Biết xây dựng kế hoạch huấn luyện</w:t>
            </w:r>
          </w:p>
        </w:tc>
        <w:tc>
          <w:tcPr>
            <w:tcW w:w="916" w:type="dxa"/>
            <w:shd w:val="clear" w:color="auto" w:fill="auto"/>
            <w:vAlign w:val="center"/>
          </w:tcPr>
          <w:p w14:paraId="02797896" w14:textId="0F29EEE3"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lastRenderedPageBreak/>
              <w:t>CLO1</w:t>
            </w:r>
          </w:p>
          <w:p w14:paraId="56BE20C1" w14:textId="79A97995"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75AA450F" w14:textId="7C0A765A"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CLO4</w:t>
            </w:r>
          </w:p>
          <w:p w14:paraId="0913CA05"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5739C5C9"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Thuyết trình, đàm thoại gợi mở</w:t>
            </w:r>
          </w:p>
          <w:p w14:paraId="5E6581AE"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Bài giảng của giảng viên</w:t>
            </w:r>
          </w:p>
          <w:p w14:paraId="772CE0AD" w14:textId="76BB9118"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0FB43F57" w14:textId="77777777" w:rsidR="00637654" w:rsidRPr="00B87543" w:rsidRDefault="00637654" w:rsidP="00637654">
            <w:pPr>
              <w:spacing w:before="40" w:after="0" w:line="288"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Thảo luận, trao đổi</w:t>
            </w:r>
          </w:p>
          <w:p w14:paraId="10EEB510" w14:textId="77777777" w:rsidR="00637654" w:rsidRPr="00B87543" w:rsidRDefault="00637654" w:rsidP="00637654">
            <w:pPr>
              <w:spacing w:before="40" w:after="0" w:line="288" w:lineRule="auto"/>
              <w:rPr>
                <w:rFonts w:ascii="Times New Roman" w:eastAsia="Times New Roman" w:hAnsi="Times New Roman" w:cs="Times New Roman"/>
                <w:color w:val="000000"/>
                <w:sz w:val="24"/>
                <w:szCs w:val="24"/>
                <w:lang w:eastAsia="en-US"/>
              </w:rPr>
            </w:pPr>
          </w:p>
        </w:tc>
        <w:tc>
          <w:tcPr>
            <w:tcW w:w="1050" w:type="dxa"/>
            <w:shd w:val="clear" w:color="auto" w:fill="auto"/>
            <w:vAlign w:val="center"/>
          </w:tcPr>
          <w:p w14:paraId="30A4F317"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A2.1</w:t>
            </w:r>
          </w:p>
        </w:tc>
      </w:tr>
      <w:tr w:rsidR="00637654" w:rsidRPr="00B87543" w14:paraId="5FFAFF95" w14:textId="77777777" w:rsidTr="003F679C">
        <w:trPr>
          <w:jc w:val="center"/>
        </w:trPr>
        <w:tc>
          <w:tcPr>
            <w:tcW w:w="858" w:type="dxa"/>
            <w:shd w:val="clear" w:color="auto" w:fill="auto"/>
            <w:vAlign w:val="center"/>
          </w:tcPr>
          <w:p w14:paraId="20AD7CCA" w14:textId="77777777" w:rsidR="00637654" w:rsidRPr="00B87543" w:rsidRDefault="00637654" w:rsidP="00637654">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949" w:type="dxa"/>
            <w:shd w:val="clear" w:color="auto" w:fill="auto"/>
          </w:tcPr>
          <w:p w14:paraId="7A820E92" w14:textId="45E7AC9E"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b/>
                <w:sz w:val="24"/>
                <w:szCs w:val="24"/>
                <w:lang w:val="vi-VN" w:eastAsia="en-US"/>
              </w:rPr>
              <w:t>C</w:t>
            </w:r>
            <w:r w:rsidR="002B707A" w:rsidRPr="00B87543">
              <w:rPr>
                <w:rFonts w:ascii="Times New Roman" w:eastAsia="Times New Roman" w:hAnsi="Times New Roman" w:cs="Times New Roman"/>
                <w:b/>
                <w:sz w:val="24"/>
                <w:szCs w:val="24"/>
                <w:lang w:eastAsia="en-US"/>
              </w:rPr>
              <w:t xml:space="preserve">HƯƠNG </w:t>
            </w:r>
            <w:r w:rsidR="0085149E" w:rsidRPr="00B87543">
              <w:rPr>
                <w:rFonts w:ascii="Times New Roman" w:eastAsia="Times New Roman" w:hAnsi="Times New Roman" w:cs="Times New Roman"/>
                <w:b/>
                <w:sz w:val="24"/>
                <w:szCs w:val="24"/>
                <w:lang w:eastAsia="en-US"/>
              </w:rPr>
              <w:t>2</w:t>
            </w:r>
            <w:r w:rsidRPr="00B87543">
              <w:rPr>
                <w:rFonts w:ascii="Times New Roman" w:eastAsia="Times New Roman" w:hAnsi="Times New Roman" w:cs="Times New Roman"/>
                <w:sz w:val="24"/>
                <w:szCs w:val="24"/>
                <w:lang w:val="vi-VN" w:eastAsia="en-US"/>
              </w:rPr>
              <w:t>. CƠ SỞ KHOA HỌC CỦA TUYỂN CHỌN VẬN ĐỘNG VIÊN THỂ THAO</w:t>
            </w:r>
          </w:p>
          <w:p w14:paraId="6A760327" w14:textId="77777777"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2.1. Cơ sở lý luận của tuyển chọn vận động viên thể thao</w:t>
            </w:r>
          </w:p>
          <w:p w14:paraId="4C63E2C8" w14:textId="71675926"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2.1.1. Khái niệm tài năng thể thao và tuyển chọn thể thao</w:t>
            </w:r>
          </w:p>
          <w:p w14:paraId="2EFFF6E9" w14:textId="51602B3B"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2.1.2. Khái niệm dự báo tài năng thể thao và các khuynh hướng tuyển chọn</w:t>
            </w:r>
          </w:p>
          <w:p w14:paraId="2CB023D5" w14:textId="2F135EE7"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2.1.3. Đặc điểm phát triển thể chất của trẻ</w:t>
            </w:r>
          </w:p>
          <w:p w14:paraId="7C5B7E63" w14:textId="32F90814"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2.1.4. Những quy luật phát triển thành tích thể thao</w:t>
            </w:r>
          </w:p>
          <w:p w14:paraId="5D0C9E44" w14:textId="1EFFC272"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2.2. Cơ sở y sinh học của tuyển chọn vận động viên thể thao</w:t>
            </w:r>
          </w:p>
          <w:p w14:paraId="48206BBF" w14:textId="53C6DDB8"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2.2.1. Di truyền – biến dị</w:t>
            </w:r>
          </w:p>
          <w:p w14:paraId="1ED25E72" w14:textId="322EA062"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2.2.2. Ảnh hưởng của biến dị và nhân tố môi trường tác động</w:t>
            </w:r>
          </w:p>
          <w:p w14:paraId="077E1003" w14:textId="2CA21AE8" w:rsidR="00BD77A0" w:rsidRPr="00B87543" w:rsidRDefault="00BD77A0" w:rsidP="00BD77A0">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2.2.3. Lý thuyết và di truyền trong tuyển chọn vận động viên</w:t>
            </w:r>
          </w:p>
          <w:p w14:paraId="40183C2B" w14:textId="1B3837B8" w:rsidR="00637654" w:rsidRPr="00B87543" w:rsidRDefault="00BD77A0" w:rsidP="00BD77A0">
            <w:pPr>
              <w:spacing w:after="0" w:line="300" w:lineRule="auto"/>
              <w:jc w:val="both"/>
              <w:rPr>
                <w:rFonts w:ascii="Times New Roman" w:hAnsi="Times New Roman" w:cs="Times New Roman"/>
                <w:sz w:val="24"/>
                <w:szCs w:val="24"/>
                <w:lang w:val="de-DE" w:bidi="he-IL"/>
              </w:rPr>
            </w:pPr>
            <w:r w:rsidRPr="00B87543">
              <w:rPr>
                <w:rFonts w:ascii="Times New Roman" w:eastAsia="Times New Roman" w:hAnsi="Times New Roman" w:cs="Times New Roman"/>
                <w:sz w:val="24"/>
                <w:szCs w:val="24"/>
                <w:lang w:val="vi-VN" w:eastAsia="en-US"/>
              </w:rPr>
              <w:lastRenderedPageBreak/>
              <w:t>2.2.4. Hệ nội tiết và phát dục trong tuyển chọn</w:t>
            </w:r>
          </w:p>
        </w:tc>
        <w:tc>
          <w:tcPr>
            <w:tcW w:w="1082" w:type="dxa"/>
            <w:shd w:val="clear" w:color="auto" w:fill="auto"/>
            <w:vAlign w:val="center"/>
          </w:tcPr>
          <w:p w14:paraId="7CC9264B" w14:textId="6EBAEB9C" w:rsidR="00637654" w:rsidRPr="00B87543" w:rsidRDefault="00616742"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lastRenderedPageBreak/>
              <w:t>15</w:t>
            </w:r>
          </w:p>
          <w:p w14:paraId="4BCF01EF" w14:textId="655B943C" w:rsidR="00637654" w:rsidRPr="00B87543" w:rsidRDefault="0061674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15</w:t>
            </w:r>
            <w:r w:rsidR="00637654" w:rsidRPr="00B87543">
              <w:rPr>
                <w:rFonts w:ascii="Times New Roman" w:eastAsia="Times New Roman" w:hAnsi="Times New Roman" w:cs="Times New Roman"/>
                <w:color w:val="000000"/>
                <w:sz w:val="24"/>
                <w:szCs w:val="24"/>
                <w:lang w:eastAsia="en-US"/>
              </w:rPr>
              <w:t>/0/0</w:t>
            </w:r>
          </w:p>
        </w:tc>
        <w:tc>
          <w:tcPr>
            <w:tcW w:w="2462" w:type="dxa"/>
            <w:shd w:val="clear" w:color="auto" w:fill="auto"/>
            <w:vAlign w:val="center"/>
          </w:tcPr>
          <w:p w14:paraId="5F89FCDF" w14:textId="599AAECA" w:rsidR="00637654" w:rsidRPr="00B87543" w:rsidRDefault="00637654" w:rsidP="00637654">
            <w:pPr>
              <w:spacing w:after="0" w:line="300" w:lineRule="auto"/>
              <w:jc w:val="both"/>
              <w:rPr>
                <w:rFonts w:ascii="Times New Roman" w:eastAsia="Times New Roman" w:hAnsi="Times New Roman" w:cs="Times New Roman"/>
                <w:sz w:val="24"/>
                <w:szCs w:val="24"/>
                <w:lang w:val="de-DE" w:eastAsia="en-US"/>
              </w:rPr>
            </w:pPr>
            <w:r w:rsidRPr="00B87543">
              <w:rPr>
                <w:rFonts w:ascii="Times New Roman" w:eastAsia="Times New Roman" w:hAnsi="Times New Roman" w:cs="Times New Roman"/>
                <w:sz w:val="24"/>
                <w:szCs w:val="24"/>
                <w:lang w:val="de-DE" w:eastAsia="en-US"/>
              </w:rPr>
              <w:t xml:space="preserve">- Nắm được </w:t>
            </w:r>
            <w:r w:rsidR="00BD77A0" w:rsidRPr="00B87543">
              <w:rPr>
                <w:rFonts w:ascii="Times New Roman" w:eastAsia="Times New Roman" w:hAnsi="Times New Roman" w:cs="Times New Roman"/>
                <w:sz w:val="24"/>
                <w:szCs w:val="24"/>
                <w:lang w:val="de-DE" w:eastAsia="en-US"/>
              </w:rPr>
              <w:t xml:space="preserve">cơ sở lý luận của tuyển chọn </w:t>
            </w:r>
            <w:r w:rsidR="00ED755A" w:rsidRPr="00B87543">
              <w:rPr>
                <w:rFonts w:ascii="Times New Roman" w:eastAsia="Times New Roman" w:hAnsi="Times New Roman" w:cs="Times New Roman"/>
                <w:sz w:val="24"/>
                <w:szCs w:val="24"/>
                <w:lang w:val="de-DE" w:eastAsia="en-US"/>
              </w:rPr>
              <w:t>vận động viên thể thao</w:t>
            </w:r>
          </w:p>
          <w:p w14:paraId="43178318" w14:textId="66427019" w:rsidR="00637654" w:rsidRPr="00B87543" w:rsidRDefault="00637654" w:rsidP="00637654">
            <w:pPr>
              <w:spacing w:after="0" w:line="300" w:lineRule="auto"/>
              <w:jc w:val="both"/>
              <w:rPr>
                <w:rFonts w:ascii="Times New Roman" w:eastAsia="Times New Roman" w:hAnsi="Times New Roman" w:cs="Times New Roman"/>
                <w:sz w:val="24"/>
                <w:szCs w:val="24"/>
                <w:lang w:val="de-DE" w:eastAsia="en-US"/>
              </w:rPr>
            </w:pPr>
            <w:r w:rsidRPr="00B87543">
              <w:rPr>
                <w:rFonts w:ascii="Times New Roman" w:eastAsia="Times New Roman" w:hAnsi="Times New Roman" w:cs="Times New Roman"/>
                <w:sz w:val="24"/>
                <w:szCs w:val="24"/>
                <w:lang w:val="de-DE" w:eastAsia="en-US"/>
              </w:rPr>
              <w:t xml:space="preserve">- </w:t>
            </w:r>
            <w:r w:rsidR="00ED755A" w:rsidRPr="00B87543">
              <w:rPr>
                <w:rFonts w:ascii="Times New Roman" w:eastAsia="Times New Roman" w:hAnsi="Times New Roman" w:cs="Times New Roman"/>
                <w:sz w:val="24"/>
                <w:szCs w:val="24"/>
                <w:lang w:val="de-DE" w:eastAsia="en-US"/>
              </w:rPr>
              <w:t>Nắm được c</w:t>
            </w:r>
            <w:r w:rsidR="00ED755A" w:rsidRPr="00B87543">
              <w:rPr>
                <w:rFonts w:ascii="Times New Roman" w:eastAsia="Times New Roman" w:hAnsi="Times New Roman" w:cs="Times New Roman"/>
                <w:sz w:val="24"/>
                <w:szCs w:val="24"/>
                <w:lang w:val="vi-VN" w:eastAsia="en-US"/>
              </w:rPr>
              <w:t>ơ sở y sinh học của tuyển chọn vận động viên thể thao</w:t>
            </w:r>
            <w:r w:rsidR="00ED755A" w:rsidRPr="00B87543">
              <w:rPr>
                <w:rFonts w:ascii="Times New Roman" w:eastAsia="Times New Roman" w:hAnsi="Times New Roman" w:cs="Times New Roman"/>
                <w:sz w:val="24"/>
                <w:szCs w:val="24"/>
                <w:lang w:val="de-DE" w:eastAsia="en-US"/>
              </w:rPr>
              <w:t xml:space="preserve"> </w:t>
            </w:r>
          </w:p>
        </w:tc>
        <w:tc>
          <w:tcPr>
            <w:tcW w:w="916" w:type="dxa"/>
            <w:shd w:val="clear" w:color="auto" w:fill="auto"/>
            <w:vAlign w:val="center"/>
          </w:tcPr>
          <w:p w14:paraId="780D14B8" w14:textId="386B5DF8"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w:t>
            </w:r>
            <w:r w:rsidR="004D1EB2" w:rsidRPr="00B87543">
              <w:rPr>
                <w:rFonts w:ascii="Times New Roman" w:eastAsia="Times New Roman" w:hAnsi="Times New Roman" w:cs="Times New Roman"/>
                <w:color w:val="000000"/>
                <w:sz w:val="24"/>
                <w:szCs w:val="24"/>
                <w:lang w:eastAsia="en-US"/>
              </w:rPr>
              <w:t>2</w:t>
            </w:r>
          </w:p>
          <w:p w14:paraId="0A00D5EE" w14:textId="3634BB19"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28E0D15A"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53CC42EF"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Thuyết trình, đàm thoại gợi mở, phỏng vấn</w:t>
            </w:r>
          </w:p>
          <w:p w14:paraId="5E30B179"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Bài giảng của giảng viên</w:t>
            </w:r>
          </w:p>
          <w:p w14:paraId="0D156952"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097613A8" w14:textId="77777777" w:rsidR="00637654" w:rsidRPr="00B87543" w:rsidRDefault="00637654" w:rsidP="00637654">
            <w:pPr>
              <w:spacing w:before="40" w:after="0" w:line="288" w:lineRule="auto"/>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val="vi-VN" w:eastAsia="en-US"/>
              </w:rPr>
              <w:t xml:space="preserve">Thảo luận, trao đổi </w:t>
            </w:r>
          </w:p>
        </w:tc>
        <w:tc>
          <w:tcPr>
            <w:tcW w:w="1050" w:type="dxa"/>
            <w:shd w:val="clear" w:color="auto" w:fill="auto"/>
            <w:vAlign w:val="center"/>
          </w:tcPr>
          <w:p w14:paraId="11DCD599"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A3</w:t>
            </w:r>
          </w:p>
        </w:tc>
      </w:tr>
      <w:tr w:rsidR="00ED755A" w:rsidRPr="00B87543" w14:paraId="2DD711EA" w14:textId="77777777" w:rsidTr="003F679C">
        <w:trPr>
          <w:jc w:val="center"/>
        </w:trPr>
        <w:tc>
          <w:tcPr>
            <w:tcW w:w="858" w:type="dxa"/>
            <w:shd w:val="clear" w:color="auto" w:fill="auto"/>
            <w:vAlign w:val="center"/>
          </w:tcPr>
          <w:p w14:paraId="3B2BEF64" w14:textId="77777777" w:rsidR="00ED755A" w:rsidRPr="00B87543" w:rsidRDefault="00ED755A" w:rsidP="00ED755A">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949" w:type="dxa"/>
            <w:shd w:val="clear" w:color="auto" w:fill="auto"/>
          </w:tcPr>
          <w:p w14:paraId="341D9B03" w14:textId="49ACF7DD"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b/>
                <w:sz w:val="24"/>
                <w:szCs w:val="24"/>
                <w:lang w:val="vi-VN" w:eastAsia="en-US"/>
              </w:rPr>
              <w:t>C</w:t>
            </w:r>
            <w:r w:rsidR="002B707A" w:rsidRPr="00B87543">
              <w:rPr>
                <w:rFonts w:ascii="Times New Roman" w:hAnsi="Times New Roman"/>
                <w:b/>
                <w:sz w:val="24"/>
                <w:szCs w:val="24"/>
                <w:lang w:val="en-US" w:eastAsia="en-US"/>
              </w:rPr>
              <w:t xml:space="preserve">HƯƠNG </w:t>
            </w:r>
            <w:r w:rsidR="0085149E" w:rsidRPr="00B87543">
              <w:rPr>
                <w:rFonts w:ascii="Times New Roman" w:hAnsi="Times New Roman"/>
                <w:b/>
                <w:sz w:val="24"/>
                <w:szCs w:val="24"/>
                <w:lang w:val="en-US" w:eastAsia="en-US"/>
              </w:rPr>
              <w:t>3</w:t>
            </w:r>
            <w:r w:rsidRPr="00B87543">
              <w:rPr>
                <w:rFonts w:ascii="Times New Roman" w:hAnsi="Times New Roman"/>
                <w:sz w:val="24"/>
                <w:szCs w:val="24"/>
                <w:lang w:val="vi-VN" w:eastAsia="en-US"/>
              </w:rPr>
              <w:t>. YÊU CẦU VÀ QUY TRÌNH TUYỂN CHỌN VẬN ĐỘNG VIÊN THỂ THAO</w:t>
            </w:r>
          </w:p>
          <w:p w14:paraId="6ED096D5" w14:textId="77777777"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3.1. Quan điểm chung trong công tác tuyển chọn</w:t>
            </w:r>
          </w:p>
          <w:p w14:paraId="533753ED" w14:textId="77777777"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3.2. Yêu cầu khi tuyển chọn vận động viên</w:t>
            </w:r>
          </w:p>
          <w:p w14:paraId="0C9B9054" w14:textId="77777777" w:rsidR="00ED755A" w:rsidRPr="00B87543" w:rsidRDefault="00ED755A" w:rsidP="00ED755A">
            <w:pPr>
              <w:pStyle w:val="BodyText3"/>
              <w:numPr>
                <w:ilvl w:val="2"/>
                <w:numId w:val="4"/>
              </w:numPr>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Điều tra về lý lịch về gia đình</w:t>
            </w:r>
          </w:p>
          <w:p w14:paraId="46FCA934" w14:textId="1028E35E"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3.2.2. Căn cứ vào độ tuổi</w:t>
            </w:r>
          </w:p>
          <w:p w14:paraId="65F3FCB1" w14:textId="0147C1F1"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3.2.3. Căn cứ vào mức độ ổn định của quá trình luyện tập</w:t>
            </w:r>
          </w:p>
          <w:p w14:paraId="5C31F31B" w14:textId="5149B8C8"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3.2.4. Căn cứ vào đặc điểm của từng môn thể thao</w:t>
            </w:r>
          </w:p>
          <w:p w14:paraId="034846BA" w14:textId="0A1398CD"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w:t>
            </w:r>
            <w:r w:rsidRPr="00B87543">
              <w:rPr>
                <w:rFonts w:ascii="Times New Roman" w:hAnsi="Times New Roman"/>
                <w:sz w:val="24"/>
                <w:szCs w:val="24"/>
                <w:lang w:val="en-US" w:eastAsia="en-US"/>
              </w:rPr>
              <w:t xml:space="preserve">2.5. </w:t>
            </w:r>
            <w:r w:rsidRPr="00B87543">
              <w:rPr>
                <w:rFonts w:ascii="Times New Roman" w:hAnsi="Times New Roman"/>
                <w:sz w:val="24"/>
                <w:szCs w:val="24"/>
                <w:lang w:val="vi-VN" w:eastAsia="en-US"/>
              </w:rPr>
              <w:t>Chú trong hiệu quả tuyển chọn</w:t>
            </w:r>
          </w:p>
          <w:p w14:paraId="06CE00FA" w14:textId="4761AF20"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3.3. Quy trình tuyển chọn</w:t>
            </w:r>
          </w:p>
          <w:p w14:paraId="28081B2A" w14:textId="3266A191"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3.3.1. Giai đoạn ban đầu</w:t>
            </w:r>
          </w:p>
          <w:p w14:paraId="6E4340FA" w14:textId="0FC07F21" w:rsidR="00ED755A" w:rsidRPr="00B87543" w:rsidRDefault="00ED755A" w:rsidP="00ED755A">
            <w:pPr>
              <w:spacing w:after="0" w:line="300" w:lineRule="auto"/>
              <w:jc w:val="both"/>
              <w:rPr>
                <w:rFonts w:ascii="Times New Roman" w:eastAsia="Times New Roman" w:hAnsi="Times New Roman" w:cs="Times New Roman"/>
                <w:bCs/>
                <w:sz w:val="24"/>
                <w:szCs w:val="24"/>
                <w:lang w:val="de-DE" w:eastAsia="en-US"/>
              </w:rPr>
            </w:pPr>
            <w:r w:rsidRPr="00B87543">
              <w:rPr>
                <w:rFonts w:ascii="Times New Roman" w:hAnsi="Times New Roman" w:cs="Times New Roman"/>
                <w:sz w:val="24"/>
                <w:szCs w:val="24"/>
                <w:lang w:val="vi-VN" w:eastAsia="en-US"/>
              </w:rPr>
              <w:t>3.</w:t>
            </w:r>
            <w:r w:rsidRPr="00B87543">
              <w:rPr>
                <w:rFonts w:ascii="Times New Roman" w:hAnsi="Times New Roman" w:cs="Times New Roman"/>
                <w:sz w:val="24"/>
                <w:szCs w:val="24"/>
                <w:lang w:eastAsia="en-US"/>
              </w:rPr>
              <w:t>3</w:t>
            </w:r>
            <w:r w:rsidRPr="00B87543">
              <w:rPr>
                <w:rFonts w:ascii="Times New Roman" w:hAnsi="Times New Roman" w:cs="Times New Roman"/>
                <w:sz w:val="24"/>
                <w:szCs w:val="24"/>
                <w:lang w:val="vi-VN" w:eastAsia="en-US"/>
              </w:rPr>
              <w:t>.2 Giai đoạn chuyên nghiệp</w:t>
            </w:r>
          </w:p>
        </w:tc>
        <w:tc>
          <w:tcPr>
            <w:tcW w:w="1082" w:type="dxa"/>
            <w:shd w:val="clear" w:color="auto" w:fill="auto"/>
            <w:vAlign w:val="center"/>
          </w:tcPr>
          <w:p w14:paraId="2520A69E" w14:textId="7C083A27" w:rsidR="00ED755A" w:rsidRPr="00B87543" w:rsidRDefault="00616742" w:rsidP="00ED755A">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t>10</w:t>
            </w:r>
          </w:p>
          <w:p w14:paraId="70A4AF2C" w14:textId="52AFCE42" w:rsidR="00ED755A" w:rsidRPr="00B87543" w:rsidRDefault="00616742" w:rsidP="00ED755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8</w:t>
            </w:r>
            <w:r w:rsidR="00ED755A" w:rsidRPr="00B87543">
              <w:rPr>
                <w:rFonts w:ascii="Times New Roman" w:eastAsia="Times New Roman" w:hAnsi="Times New Roman" w:cs="Times New Roman"/>
                <w:color w:val="000000"/>
                <w:sz w:val="24"/>
                <w:szCs w:val="24"/>
                <w:lang w:eastAsia="en-US"/>
              </w:rPr>
              <w:t>/</w:t>
            </w:r>
            <w:r w:rsidRPr="00B87543">
              <w:rPr>
                <w:rFonts w:ascii="Times New Roman" w:eastAsia="Times New Roman" w:hAnsi="Times New Roman" w:cs="Times New Roman"/>
                <w:color w:val="000000"/>
                <w:sz w:val="24"/>
                <w:szCs w:val="24"/>
                <w:lang w:eastAsia="en-US"/>
              </w:rPr>
              <w:t>2</w:t>
            </w:r>
            <w:r w:rsidR="00ED755A" w:rsidRPr="00B87543">
              <w:rPr>
                <w:rFonts w:ascii="Times New Roman" w:eastAsia="Times New Roman" w:hAnsi="Times New Roman" w:cs="Times New Roman"/>
                <w:color w:val="000000"/>
                <w:sz w:val="24"/>
                <w:szCs w:val="24"/>
                <w:lang w:eastAsia="en-US"/>
              </w:rPr>
              <w:t>/0</w:t>
            </w:r>
          </w:p>
        </w:tc>
        <w:tc>
          <w:tcPr>
            <w:tcW w:w="2462" w:type="dxa"/>
            <w:shd w:val="clear" w:color="auto" w:fill="auto"/>
            <w:vAlign w:val="center"/>
          </w:tcPr>
          <w:p w14:paraId="4A9EEC59" w14:textId="030DF9CB"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de-DE" w:eastAsia="en-US"/>
              </w:rPr>
              <w:t xml:space="preserve">- Hiểu được </w:t>
            </w:r>
            <w:r w:rsidRPr="00B87543">
              <w:rPr>
                <w:rFonts w:ascii="Times New Roman" w:hAnsi="Times New Roman"/>
                <w:sz w:val="24"/>
                <w:szCs w:val="24"/>
                <w:lang w:val="en-US" w:eastAsia="en-US"/>
              </w:rPr>
              <w:t>q</w:t>
            </w:r>
            <w:r w:rsidRPr="00B87543">
              <w:rPr>
                <w:rFonts w:ascii="Times New Roman" w:hAnsi="Times New Roman"/>
                <w:sz w:val="24"/>
                <w:szCs w:val="24"/>
                <w:lang w:val="vi-VN" w:eastAsia="en-US"/>
              </w:rPr>
              <w:t>uan điểm chung trong công tác tuyển chọn</w:t>
            </w:r>
          </w:p>
          <w:p w14:paraId="1C0C1876" w14:textId="2C840B68"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de-DE" w:eastAsia="en-US"/>
              </w:rPr>
              <w:t xml:space="preserve"> - Nắm được </w:t>
            </w:r>
            <w:r w:rsidRPr="00B87543">
              <w:rPr>
                <w:rFonts w:ascii="Times New Roman" w:hAnsi="Times New Roman"/>
                <w:sz w:val="24"/>
                <w:szCs w:val="24"/>
                <w:lang w:val="vi-VN" w:eastAsia="en-US"/>
              </w:rPr>
              <w:t>những yêu cầu khi tuyển chọn vận động viên</w:t>
            </w:r>
          </w:p>
          <w:p w14:paraId="60B6682D" w14:textId="69F4BE9F" w:rsidR="00ED755A" w:rsidRPr="00B87543" w:rsidRDefault="00ED755A" w:rsidP="00ED755A">
            <w:pPr>
              <w:pStyle w:val="BodyText3"/>
              <w:spacing w:after="0" w:line="300" w:lineRule="auto"/>
              <w:jc w:val="both"/>
              <w:rPr>
                <w:rFonts w:ascii="Times New Roman" w:hAnsi="Times New Roman"/>
                <w:sz w:val="24"/>
                <w:szCs w:val="24"/>
                <w:lang w:val="vi-VN" w:eastAsia="en-US"/>
              </w:rPr>
            </w:pPr>
            <w:r w:rsidRPr="00B87543">
              <w:rPr>
                <w:rFonts w:ascii="Times New Roman" w:hAnsi="Times New Roman"/>
                <w:sz w:val="24"/>
                <w:szCs w:val="24"/>
                <w:lang w:val="vi-VN" w:eastAsia="en-US"/>
              </w:rPr>
              <w:t>- Biết được quy trình tuyển chọn</w:t>
            </w:r>
          </w:p>
          <w:p w14:paraId="6E76E275" w14:textId="171336E5" w:rsidR="00ED755A" w:rsidRPr="00B87543" w:rsidRDefault="00ED755A" w:rsidP="00ED755A">
            <w:pPr>
              <w:spacing w:after="0" w:line="300" w:lineRule="auto"/>
              <w:jc w:val="both"/>
              <w:rPr>
                <w:rFonts w:ascii="Times New Roman" w:eastAsia="Times New Roman" w:hAnsi="Times New Roman" w:cs="Times New Roman"/>
                <w:sz w:val="24"/>
                <w:szCs w:val="24"/>
                <w:lang w:val="vi-VN" w:eastAsia="en-US"/>
              </w:rPr>
            </w:pPr>
          </w:p>
        </w:tc>
        <w:tc>
          <w:tcPr>
            <w:tcW w:w="916" w:type="dxa"/>
            <w:shd w:val="clear" w:color="auto" w:fill="auto"/>
            <w:vAlign w:val="center"/>
          </w:tcPr>
          <w:p w14:paraId="61DAA69A" w14:textId="1FFA8F0B" w:rsidR="00ED755A" w:rsidRPr="00B87543" w:rsidRDefault="00ED755A" w:rsidP="00ED755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w:t>
            </w:r>
            <w:r w:rsidR="004D1EB2" w:rsidRPr="00B87543">
              <w:rPr>
                <w:rFonts w:ascii="Times New Roman" w:eastAsia="Times New Roman" w:hAnsi="Times New Roman" w:cs="Times New Roman"/>
                <w:color w:val="000000"/>
                <w:sz w:val="24"/>
                <w:szCs w:val="24"/>
                <w:lang w:eastAsia="en-US"/>
              </w:rPr>
              <w:t>2</w:t>
            </w:r>
          </w:p>
          <w:p w14:paraId="6A4E4E1E" w14:textId="2077EE9B" w:rsidR="004D1EB2" w:rsidRPr="00B87543" w:rsidRDefault="004D1EB2" w:rsidP="00ED755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1C3644C7" w14:textId="77777777" w:rsidR="00ED755A" w:rsidRPr="00B87543" w:rsidRDefault="00ED755A" w:rsidP="00ED755A">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68F9502C" w14:textId="77777777" w:rsidR="00ED755A" w:rsidRPr="00B87543" w:rsidRDefault="00ED755A"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Thuyết trình, đàm thoại gợi mở, phỏng vấn, bài tập</w:t>
            </w:r>
          </w:p>
          <w:p w14:paraId="3F858592" w14:textId="77777777" w:rsidR="00ED755A" w:rsidRPr="00B87543" w:rsidRDefault="00ED755A"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Bài giảng của giảng viên</w:t>
            </w:r>
          </w:p>
          <w:p w14:paraId="006206DD" w14:textId="77777777" w:rsidR="00ED755A" w:rsidRPr="00B87543" w:rsidRDefault="00ED755A"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4BADF113" w14:textId="109698FC" w:rsidR="00ED755A" w:rsidRPr="00B87543" w:rsidRDefault="00ED755A"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Thảo luận, trao đổi</w:t>
            </w:r>
            <w:r w:rsidR="00616742" w:rsidRPr="00B87543">
              <w:rPr>
                <w:rFonts w:ascii="Times New Roman" w:eastAsia="Times New Roman" w:hAnsi="Times New Roman" w:cs="Times New Roman"/>
                <w:color w:val="000000"/>
                <w:sz w:val="24"/>
                <w:szCs w:val="24"/>
                <w:lang w:eastAsia="en-US"/>
              </w:rPr>
              <w:t>. Thực hành điều tra lý lịch gia đình đưa ra phân tích đánh giá</w:t>
            </w:r>
          </w:p>
        </w:tc>
        <w:tc>
          <w:tcPr>
            <w:tcW w:w="1050" w:type="dxa"/>
            <w:shd w:val="clear" w:color="auto" w:fill="auto"/>
            <w:vAlign w:val="center"/>
          </w:tcPr>
          <w:p w14:paraId="6B0646DC" w14:textId="77777777" w:rsidR="00ED755A" w:rsidRPr="00B87543" w:rsidRDefault="00ED755A" w:rsidP="00ED755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A2.2</w:t>
            </w:r>
          </w:p>
          <w:p w14:paraId="6AD94FCB" w14:textId="77777777" w:rsidR="00ED755A" w:rsidRPr="00B87543" w:rsidRDefault="00ED755A" w:rsidP="00ED755A">
            <w:pPr>
              <w:spacing w:before="40" w:after="0" w:line="288" w:lineRule="auto"/>
              <w:jc w:val="center"/>
              <w:rPr>
                <w:rFonts w:ascii="Times New Roman" w:eastAsia="Times New Roman" w:hAnsi="Times New Roman" w:cs="Times New Roman"/>
                <w:color w:val="000000"/>
                <w:sz w:val="24"/>
                <w:szCs w:val="24"/>
                <w:lang w:eastAsia="en-US"/>
              </w:rPr>
            </w:pPr>
          </w:p>
        </w:tc>
      </w:tr>
      <w:tr w:rsidR="00637654" w:rsidRPr="00B87543" w14:paraId="4FCAB007" w14:textId="77777777" w:rsidTr="003F679C">
        <w:trPr>
          <w:jc w:val="center"/>
        </w:trPr>
        <w:tc>
          <w:tcPr>
            <w:tcW w:w="858" w:type="dxa"/>
            <w:shd w:val="clear" w:color="auto" w:fill="auto"/>
            <w:vAlign w:val="center"/>
          </w:tcPr>
          <w:p w14:paraId="2ED6F887" w14:textId="77777777" w:rsidR="00637654" w:rsidRPr="00B87543" w:rsidRDefault="00637654" w:rsidP="00637654">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949" w:type="dxa"/>
            <w:shd w:val="clear" w:color="auto" w:fill="auto"/>
            <w:vAlign w:val="center"/>
          </w:tcPr>
          <w:p w14:paraId="05BE38DE" w14:textId="2058A263" w:rsidR="00ED755A" w:rsidRPr="00B87543" w:rsidRDefault="00ED755A" w:rsidP="00ED755A">
            <w:pPr>
              <w:spacing w:after="0" w:line="300" w:lineRule="auto"/>
              <w:jc w:val="both"/>
              <w:rPr>
                <w:rFonts w:ascii="Times New Roman" w:eastAsia="Times New Roman" w:hAnsi="Times New Roman" w:cs="Times New Roman"/>
                <w:sz w:val="24"/>
                <w:szCs w:val="24"/>
                <w:lang w:val="vi-VN" w:eastAsia="x-none"/>
              </w:rPr>
            </w:pPr>
            <w:r w:rsidRPr="00B87543">
              <w:rPr>
                <w:rFonts w:ascii="Times New Roman" w:eastAsia="Times New Roman" w:hAnsi="Times New Roman" w:cs="Times New Roman"/>
                <w:b/>
                <w:sz w:val="24"/>
                <w:szCs w:val="24"/>
                <w:lang w:val="vi-VN" w:eastAsia="x-none"/>
              </w:rPr>
              <w:t>C</w:t>
            </w:r>
            <w:r w:rsidR="002B707A" w:rsidRPr="00B87543">
              <w:rPr>
                <w:rFonts w:ascii="Times New Roman" w:eastAsia="Times New Roman" w:hAnsi="Times New Roman" w:cs="Times New Roman"/>
                <w:b/>
                <w:sz w:val="24"/>
                <w:szCs w:val="24"/>
                <w:lang w:eastAsia="x-none"/>
              </w:rPr>
              <w:t xml:space="preserve">HƯƠNG </w:t>
            </w:r>
            <w:r w:rsidR="0085149E" w:rsidRPr="00B87543">
              <w:rPr>
                <w:rFonts w:ascii="Times New Roman" w:eastAsia="Times New Roman" w:hAnsi="Times New Roman" w:cs="Times New Roman"/>
                <w:b/>
                <w:sz w:val="24"/>
                <w:szCs w:val="24"/>
                <w:lang w:eastAsia="x-none"/>
              </w:rPr>
              <w:t>4</w:t>
            </w:r>
            <w:r w:rsidRPr="00B87543">
              <w:rPr>
                <w:rFonts w:ascii="Times New Roman" w:eastAsia="Times New Roman" w:hAnsi="Times New Roman" w:cs="Times New Roman"/>
                <w:sz w:val="24"/>
                <w:szCs w:val="24"/>
                <w:lang w:val="vi-VN" w:eastAsia="x-none"/>
              </w:rPr>
              <w:t xml:space="preserve">. HỆ THỐNG CÁC CHỈ TIÊU ỨNG DỤNG TRONG TUYỂN CHỌN VẬN ĐỘNG VIÊN THỂ THAO </w:t>
            </w:r>
          </w:p>
          <w:p w14:paraId="6D985571" w14:textId="1FD1B71B" w:rsidR="00ED755A" w:rsidRPr="00B87543" w:rsidRDefault="00ED755A" w:rsidP="00ED755A">
            <w:pPr>
              <w:spacing w:after="0" w:line="300" w:lineRule="auto"/>
              <w:rPr>
                <w:rFonts w:ascii="Times New Roman" w:eastAsia="Times New Roman" w:hAnsi="Times New Roman" w:cs="Times New Roman"/>
                <w:sz w:val="24"/>
                <w:szCs w:val="24"/>
                <w:lang w:val="vi-VN" w:eastAsia="x-none"/>
              </w:rPr>
            </w:pPr>
            <w:r w:rsidRPr="00B87543">
              <w:rPr>
                <w:rFonts w:ascii="Times New Roman" w:eastAsia="Times New Roman" w:hAnsi="Times New Roman" w:cs="Times New Roman"/>
                <w:sz w:val="24"/>
                <w:szCs w:val="24"/>
                <w:lang w:val="vi-VN" w:eastAsia="x-none"/>
              </w:rPr>
              <w:t>4.1. Hệ thống các chỉ tiêu hình thái</w:t>
            </w:r>
          </w:p>
          <w:p w14:paraId="2171B8A6" w14:textId="4F292361" w:rsidR="006B37CF" w:rsidRPr="00B87543" w:rsidRDefault="006B37CF" w:rsidP="006B37CF">
            <w:pPr>
              <w:keepNext/>
              <w:spacing w:after="0" w:line="360" w:lineRule="auto"/>
              <w:outlineLvl w:val="2"/>
              <w:rPr>
                <w:rFonts w:ascii="Times New Roman" w:eastAsia="SimSun" w:hAnsi="Times New Roman" w:cs="Times New Roman"/>
                <w:sz w:val="24"/>
                <w:szCs w:val="24"/>
                <w:lang w:val="vi-VN" w:eastAsia="en-US"/>
              </w:rPr>
            </w:pPr>
            <w:bookmarkStart w:id="1" w:name="_Toc326513908"/>
            <w:r w:rsidRPr="00B87543">
              <w:rPr>
                <w:rFonts w:ascii="Times New Roman" w:eastAsia="SimSun" w:hAnsi="Times New Roman" w:cs="Times New Roman"/>
                <w:sz w:val="24"/>
                <w:szCs w:val="24"/>
                <w:lang w:val="vi-VN" w:eastAsia="en-US"/>
              </w:rPr>
              <w:t>4.1.1. Phương pháp kiểm tra hình thái</w:t>
            </w:r>
            <w:bookmarkEnd w:id="1"/>
          </w:p>
          <w:p w14:paraId="22C57A8B" w14:textId="022BBFBA" w:rsidR="006B37CF" w:rsidRPr="00B87543" w:rsidRDefault="006B37CF" w:rsidP="006B37CF">
            <w:pPr>
              <w:keepNext/>
              <w:spacing w:after="0" w:line="360" w:lineRule="auto"/>
              <w:outlineLvl w:val="2"/>
              <w:rPr>
                <w:rFonts w:ascii="Times New Roman" w:eastAsia="SimSun" w:hAnsi="Times New Roman" w:cs="Times New Roman"/>
                <w:sz w:val="24"/>
                <w:szCs w:val="24"/>
                <w:lang w:val="vi-VN" w:eastAsia="en-US"/>
              </w:rPr>
            </w:pPr>
            <w:bookmarkStart w:id="2" w:name="_Toc326513909"/>
            <w:r w:rsidRPr="00B87543">
              <w:rPr>
                <w:rFonts w:ascii="Times New Roman" w:eastAsia="SimSun" w:hAnsi="Times New Roman" w:cs="Times New Roman"/>
                <w:sz w:val="24"/>
                <w:szCs w:val="24"/>
                <w:lang w:val="vi-VN" w:eastAsia="en-US"/>
              </w:rPr>
              <w:t>4.1.2. Một số chỉ tiêu hình thái được sử dụng trong tuyển chọn</w:t>
            </w:r>
            <w:bookmarkEnd w:id="2"/>
            <w:r w:rsidRPr="00B87543">
              <w:rPr>
                <w:rFonts w:ascii="Times New Roman" w:eastAsia="SimSun" w:hAnsi="Times New Roman" w:cs="Times New Roman"/>
                <w:sz w:val="24"/>
                <w:szCs w:val="24"/>
                <w:lang w:val="vi-VN" w:eastAsia="en-US"/>
              </w:rPr>
              <w:t xml:space="preserve"> </w:t>
            </w:r>
          </w:p>
          <w:p w14:paraId="4B6A557C" w14:textId="23F122F2" w:rsidR="006B37CF" w:rsidRPr="00B87543" w:rsidRDefault="006B37CF" w:rsidP="006B37CF">
            <w:pPr>
              <w:keepNext/>
              <w:spacing w:after="0" w:line="360" w:lineRule="auto"/>
              <w:outlineLvl w:val="2"/>
              <w:rPr>
                <w:rFonts w:ascii="Times New Roman" w:eastAsia="SimSun" w:hAnsi="Times New Roman" w:cs="Times New Roman"/>
                <w:sz w:val="24"/>
                <w:szCs w:val="24"/>
                <w:lang w:val="vi-VN" w:eastAsia="en-US"/>
              </w:rPr>
            </w:pPr>
            <w:bookmarkStart w:id="3" w:name="_Toc326513910"/>
            <w:r w:rsidRPr="00B87543">
              <w:rPr>
                <w:rFonts w:ascii="Times New Roman" w:eastAsia="SimSun" w:hAnsi="Times New Roman" w:cs="Times New Roman"/>
                <w:sz w:val="24"/>
                <w:szCs w:val="24"/>
                <w:lang w:val="vi-VN" w:eastAsia="en-US"/>
              </w:rPr>
              <w:t>4.1.3. Các chỉ số hinh thái cơ thể</w:t>
            </w:r>
            <w:bookmarkEnd w:id="3"/>
          </w:p>
          <w:p w14:paraId="0812C41E" w14:textId="388DF0F6" w:rsidR="00ED755A" w:rsidRPr="00B87543" w:rsidRDefault="00ED755A" w:rsidP="00ED755A">
            <w:pPr>
              <w:spacing w:after="0" w:line="300" w:lineRule="auto"/>
              <w:rPr>
                <w:rFonts w:ascii="Times New Roman" w:eastAsia="Times New Roman" w:hAnsi="Times New Roman" w:cs="Times New Roman"/>
                <w:sz w:val="24"/>
                <w:szCs w:val="24"/>
                <w:lang w:val="vi-VN" w:eastAsia="x-none"/>
              </w:rPr>
            </w:pPr>
            <w:r w:rsidRPr="00B87543">
              <w:rPr>
                <w:rFonts w:ascii="Times New Roman" w:eastAsia="Times New Roman" w:hAnsi="Times New Roman" w:cs="Times New Roman"/>
                <w:sz w:val="24"/>
                <w:szCs w:val="24"/>
                <w:lang w:val="vi-VN" w:eastAsia="x-none"/>
              </w:rPr>
              <w:t>4.2. Hệ thống các chỉ tiêu chức năng</w:t>
            </w:r>
          </w:p>
          <w:p w14:paraId="67E5069D" w14:textId="31EC8E1F"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4" w:name="_Toc326513913"/>
            <w:r w:rsidRPr="00B87543">
              <w:rPr>
                <w:rFonts w:ascii="Times New Roman" w:eastAsia="SimSun" w:hAnsi="Times New Roman" w:cs="Times New Roman"/>
                <w:sz w:val="24"/>
                <w:szCs w:val="24"/>
                <w:lang w:val="vi-VN" w:eastAsia="en-US"/>
              </w:rPr>
              <w:lastRenderedPageBreak/>
              <w:t>4.2.1. Các chỉ tiêu chức năng hệ tuần hoàn</w:t>
            </w:r>
            <w:bookmarkEnd w:id="4"/>
          </w:p>
          <w:p w14:paraId="583BA98C" w14:textId="0C58DB28"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5" w:name="_Toc326513914"/>
            <w:r w:rsidRPr="00B87543">
              <w:rPr>
                <w:rFonts w:ascii="Times New Roman" w:eastAsia="SimSun" w:hAnsi="Times New Roman" w:cs="Times New Roman"/>
                <w:sz w:val="24"/>
                <w:szCs w:val="24"/>
                <w:lang w:val="vi-VN" w:eastAsia="en-US"/>
              </w:rPr>
              <w:t>4.2.2. Hệ thống các chỉ tiêu chức năng hệ hô hấp</w:t>
            </w:r>
            <w:bookmarkEnd w:id="5"/>
          </w:p>
          <w:p w14:paraId="03E44B03" w14:textId="03577863"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6" w:name="_Toc326513915"/>
            <w:r w:rsidRPr="00B87543">
              <w:rPr>
                <w:rFonts w:ascii="Times New Roman" w:eastAsia="SimSun" w:hAnsi="Times New Roman" w:cs="Times New Roman"/>
                <w:sz w:val="24"/>
                <w:szCs w:val="24"/>
                <w:lang w:val="vi-VN" w:eastAsia="en-US"/>
              </w:rPr>
              <w:t>4.2.3. Hồng cầu và huyết sắc tố - các chỉ tiêu chức năng hệ máu</w:t>
            </w:r>
            <w:bookmarkEnd w:id="6"/>
          </w:p>
          <w:p w14:paraId="681E5BD3" w14:textId="02118581"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7" w:name="_Toc326513916"/>
            <w:r w:rsidRPr="00B87543">
              <w:rPr>
                <w:rFonts w:ascii="Times New Roman" w:eastAsia="SimSun" w:hAnsi="Times New Roman" w:cs="Times New Roman"/>
                <w:sz w:val="24"/>
                <w:szCs w:val="24"/>
                <w:lang w:val="vi-VN" w:eastAsia="en-US"/>
              </w:rPr>
              <w:t>4.2.4. Các chỉ tiêu sinh hóa</w:t>
            </w:r>
            <w:bookmarkEnd w:id="7"/>
          </w:p>
          <w:p w14:paraId="3861DF0A" w14:textId="722F16F0" w:rsidR="00AF0CBF" w:rsidRPr="00B87543" w:rsidRDefault="00AF0CBF" w:rsidP="00ED755A">
            <w:pPr>
              <w:spacing w:after="0" w:line="300" w:lineRule="auto"/>
              <w:rPr>
                <w:rFonts w:ascii="Times New Roman" w:eastAsia="DengXian" w:hAnsi="Times New Roman" w:cs="Times New Roman"/>
                <w:sz w:val="24"/>
                <w:szCs w:val="24"/>
                <w:lang w:val="vi-VN"/>
              </w:rPr>
            </w:pPr>
            <w:r w:rsidRPr="00B87543">
              <w:rPr>
                <w:rFonts w:ascii="Times New Roman" w:eastAsia="DengXian" w:hAnsi="Times New Roman" w:cs="Times New Roman"/>
                <w:sz w:val="24"/>
                <w:szCs w:val="24"/>
                <w:lang w:val="vi-VN"/>
              </w:rPr>
              <w:t>4.2.5. Các chỉ tiêu chức năng thần kinh – tâm lý</w:t>
            </w:r>
          </w:p>
          <w:p w14:paraId="52FA744F" w14:textId="0D1A2DDC" w:rsidR="00ED755A" w:rsidRPr="00B87543" w:rsidRDefault="00ED755A" w:rsidP="00ED755A">
            <w:pPr>
              <w:spacing w:after="0" w:line="300" w:lineRule="auto"/>
              <w:rPr>
                <w:rFonts w:ascii="Times New Roman" w:eastAsia="Times New Roman" w:hAnsi="Times New Roman" w:cs="Times New Roman"/>
                <w:sz w:val="24"/>
                <w:szCs w:val="24"/>
                <w:lang w:val="vi-VN" w:eastAsia="x-none"/>
              </w:rPr>
            </w:pPr>
            <w:r w:rsidRPr="00B87543">
              <w:rPr>
                <w:rFonts w:ascii="Times New Roman" w:eastAsia="Times New Roman" w:hAnsi="Times New Roman" w:cs="Times New Roman"/>
                <w:sz w:val="24"/>
                <w:szCs w:val="24"/>
                <w:lang w:val="vi-VN" w:eastAsia="x-none"/>
              </w:rPr>
              <w:t xml:space="preserve">4.3. </w:t>
            </w:r>
            <w:r w:rsidRPr="00B87543">
              <w:rPr>
                <w:rFonts w:ascii="Times New Roman" w:eastAsia="Times New Roman" w:hAnsi="Times New Roman" w:cs="Times New Roman"/>
                <w:sz w:val="24"/>
                <w:szCs w:val="24"/>
                <w:lang w:val="x-none" w:eastAsia="x-none"/>
              </w:rPr>
              <w:t>Các chỉ tiêu thể lực</w:t>
            </w:r>
          </w:p>
          <w:p w14:paraId="6D4CEA7D" w14:textId="138FD912" w:rsidR="00ED755A" w:rsidRPr="00B87543" w:rsidRDefault="00ED755A" w:rsidP="00ED755A">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4.4. Các chỉ tiêu về kỹ - chiến thuật</w:t>
            </w:r>
          </w:p>
          <w:p w14:paraId="5E921F6B" w14:textId="4E505991"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8" w:name="_Toc326513921"/>
            <w:r w:rsidRPr="00B87543">
              <w:rPr>
                <w:rFonts w:ascii="Times New Roman" w:eastAsia="SimSun" w:hAnsi="Times New Roman" w:cs="Times New Roman"/>
                <w:sz w:val="24"/>
                <w:szCs w:val="24"/>
                <w:lang w:val="vi-VN" w:eastAsia="en-US"/>
              </w:rPr>
              <w:t>4.4.1. Các chỉ tiêu kỹ thuật</w:t>
            </w:r>
            <w:bookmarkEnd w:id="8"/>
          </w:p>
          <w:p w14:paraId="10873FF7" w14:textId="3E8571A1"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9" w:name="_Toc326513922"/>
            <w:r w:rsidRPr="00B87543">
              <w:rPr>
                <w:rFonts w:ascii="Times New Roman" w:eastAsia="SimSun" w:hAnsi="Times New Roman" w:cs="Times New Roman"/>
                <w:sz w:val="24"/>
                <w:szCs w:val="24"/>
                <w:lang w:val="vi-VN" w:eastAsia="en-US"/>
              </w:rPr>
              <w:t>4.4.2. Các chỉ tiêu chiến thuật</w:t>
            </w:r>
            <w:bookmarkEnd w:id="9"/>
          </w:p>
          <w:p w14:paraId="348416B1" w14:textId="64A3A786" w:rsidR="00637654" w:rsidRPr="00B87543" w:rsidRDefault="00ED755A" w:rsidP="00ED755A">
            <w:pPr>
              <w:spacing w:after="0" w:line="300" w:lineRule="auto"/>
              <w:jc w:val="both"/>
              <w:rPr>
                <w:rFonts w:ascii="Times New Roman" w:eastAsia="Times New Roman" w:hAnsi="Times New Roman" w:cs="Times New Roman"/>
                <w:sz w:val="24"/>
                <w:szCs w:val="24"/>
                <w:lang w:val="de-DE" w:eastAsia="en-US"/>
              </w:rPr>
            </w:pPr>
            <w:r w:rsidRPr="00B87543">
              <w:rPr>
                <w:rFonts w:ascii="Times New Roman" w:eastAsia="Times New Roman" w:hAnsi="Times New Roman" w:cs="Times New Roman"/>
                <w:sz w:val="24"/>
                <w:szCs w:val="24"/>
                <w:lang w:val="vi-VN" w:eastAsia="en-US"/>
              </w:rPr>
              <w:t>4.5. Thực hành đo các chỉ số về hình thái và chức năng để phân tích thảo luận</w:t>
            </w:r>
          </w:p>
        </w:tc>
        <w:tc>
          <w:tcPr>
            <w:tcW w:w="1082" w:type="dxa"/>
            <w:shd w:val="clear" w:color="auto" w:fill="auto"/>
            <w:vAlign w:val="center"/>
          </w:tcPr>
          <w:p w14:paraId="4A675765" w14:textId="01AF7FD4" w:rsidR="00637654" w:rsidRPr="00B87543" w:rsidRDefault="00616742"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lastRenderedPageBreak/>
              <w:t>1</w:t>
            </w:r>
            <w:r w:rsidR="00637654" w:rsidRPr="00B87543">
              <w:rPr>
                <w:rFonts w:ascii="Times New Roman" w:eastAsia="Times New Roman" w:hAnsi="Times New Roman" w:cs="Times New Roman"/>
                <w:b/>
                <w:color w:val="000000"/>
                <w:sz w:val="24"/>
                <w:szCs w:val="24"/>
                <w:lang w:eastAsia="en-US"/>
              </w:rPr>
              <w:t>0</w:t>
            </w:r>
          </w:p>
          <w:p w14:paraId="7990A863" w14:textId="3C64C18C" w:rsidR="00637654" w:rsidRPr="00B87543" w:rsidRDefault="0061674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6</w:t>
            </w:r>
            <w:r w:rsidR="00637654" w:rsidRPr="00B87543">
              <w:rPr>
                <w:rFonts w:ascii="Times New Roman" w:eastAsia="Times New Roman" w:hAnsi="Times New Roman" w:cs="Times New Roman"/>
                <w:color w:val="000000"/>
                <w:sz w:val="24"/>
                <w:szCs w:val="24"/>
                <w:lang w:eastAsia="en-US"/>
              </w:rPr>
              <w:t>/</w:t>
            </w:r>
            <w:r w:rsidRPr="00B87543">
              <w:rPr>
                <w:rFonts w:ascii="Times New Roman" w:eastAsia="Times New Roman" w:hAnsi="Times New Roman" w:cs="Times New Roman"/>
                <w:color w:val="000000"/>
                <w:sz w:val="24"/>
                <w:szCs w:val="24"/>
                <w:lang w:eastAsia="en-US"/>
              </w:rPr>
              <w:t>4</w:t>
            </w:r>
            <w:r w:rsidR="00637654" w:rsidRPr="00B87543">
              <w:rPr>
                <w:rFonts w:ascii="Times New Roman" w:eastAsia="Times New Roman" w:hAnsi="Times New Roman" w:cs="Times New Roman"/>
                <w:color w:val="000000"/>
                <w:sz w:val="24"/>
                <w:szCs w:val="24"/>
                <w:lang w:eastAsia="en-US"/>
              </w:rPr>
              <w:t>/0</w:t>
            </w:r>
          </w:p>
        </w:tc>
        <w:tc>
          <w:tcPr>
            <w:tcW w:w="2462" w:type="dxa"/>
            <w:shd w:val="clear" w:color="auto" w:fill="auto"/>
            <w:vAlign w:val="center"/>
          </w:tcPr>
          <w:p w14:paraId="6A598FF1" w14:textId="6C824F0C" w:rsidR="00637654" w:rsidRPr="00B87543" w:rsidRDefault="00637654" w:rsidP="00ED755A">
            <w:pPr>
              <w:pBdr>
                <w:top w:val="nil"/>
                <w:left w:val="nil"/>
                <w:bottom w:val="nil"/>
                <w:right w:val="nil"/>
                <w:between w:val="nil"/>
                <w:bar w:val="nil"/>
              </w:pBdr>
              <w:spacing w:after="0" w:line="312" w:lineRule="auto"/>
              <w:jc w:val="both"/>
              <w:rPr>
                <w:rFonts w:ascii="Times New Roman" w:eastAsia="Times New Roman" w:hAnsi="Times New Roman" w:cs="Times New Roman"/>
                <w:sz w:val="24"/>
                <w:szCs w:val="24"/>
                <w:u w:color="000000"/>
                <w:bdr w:val="nil"/>
                <w:lang w:val="de-DE" w:eastAsia="vi-VN"/>
              </w:rPr>
            </w:pPr>
            <w:r w:rsidRPr="00B87543">
              <w:rPr>
                <w:rFonts w:ascii="Times New Roman" w:eastAsia="Times New Roman" w:hAnsi="Times New Roman" w:cs="Times New Roman"/>
                <w:color w:val="000000"/>
                <w:sz w:val="24"/>
                <w:szCs w:val="24"/>
                <w:u w:color="000000"/>
                <w:bdr w:val="nil"/>
                <w:lang w:val="de-DE" w:eastAsia="en-US"/>
              </w:rPr>
              <w:t xml:space="preserve">- Biết được </w:t>
            </w:r>
            <w:r w:rsidR="00ED755A" w:rsidRPr="00B87543">
              <w:rPr>
                <w:rFonts w:ascii="Times New Roman" w:eastAsia="Times New Roman" w:hAnsi="Times New Roman" w:cs="Times New Roman"/>
                <w:color w:val="000000"/>
                <w:sz w:val="24"/>
                <w:szCs w:val="24"/>
                <w:u w:color="000000"/>
                <w:bdr w:val="nil"/>
                <w:lang w:val="de-DE" w:eastAsia="en-US"/>
              </w:rPr>
              <w:t xml:space="preserve">hệ thống các chỉ tiêu ứng dụng trong tuyển chọn vận động viên thể thao, </w:t>
            </w:r>
            <w:r w:rsidR="00D15389" w:rsidRPr="00B87543">
              <w:rPr>
                <w:rFonts w:ascii="Times New Roman" w:eastAsia="Times New Roman" w:hAnsi="Times New Roman" w:cs="Times New Roman"/>
                <w:color w:val="000000"/>
                <w:sz w:val="24"/>
                <w:szCs w:val="24"/>
                <w:u w:color="000000"/>
                <w:bdr w:val="nil"/>
                <w:lang w:val="de-DE" w:eastAsia="en-US"/>
              </w:rPr>
              <w:t>đó là</w:t>
            </w:r>
            <w:r w:rsidR="00ED755A" w:rsidRPr="00B87543">
              <w:rPr>
                <w:rFonts w:ascii="Times New Roman" w:eastAsia="Times New Roman" w:hAnsi="Times New Roman" w:cs="Times New Roman"/>
                <w:color w:val="000000"/>
                <w:sz w:val="24"/>
                <w:szCs w:val="24"/>
                <w:u w:color="000000"/>
                <w:bdr w:val="nil"/>
                <w:lang w:val="de-DE" w:eastAsia="en-US"/>
              </w:rPr>
              <w:t>: các chỉ tiêu hình thái, các chỉ tiêu chức năng, các chỉ tiêu thể lực, các chỉ tiêu về kỹ - chiến thuật</w:t>
            </w:r>
            <w:r w:rsidRPr="00B87543">
              <w:rPr>
                <w:rFonts w:ascii="Times New Roman" w:eastAsia="Times New Roman" w:hAnsi="Times New Roman" w:cs="Times New Roman"/>
                <w:sz w:val="24"/>
                <w:szCs w:val="24"/>
                <w:u w:color="000000"/>
                <w:bdr w:val="nil"/>
                <w:lang w:val="de-DE" w:eastAsia="vi-VN"/>
              </w:rPr>
              <w:t xml:space="preserve"> </w:t>
            </w:r>
          </w:p>
          <w:p w14:paraId="431D3C10" w14:textId="296EBC1E" w:rsidR="00ED755A" w:rsidRPr="00B87543" w:rsidRDefault="00ED755A" w:rsidP="00ED755A">
            <w:pPr>
              <w:pBdr>
                <w:top w:val="nil"/>
                <w:left w:val="nil"/>
                <w:bottom w:val="nil"/>
                <w:right w:val="nil"/>
                <w:between w:val="nil"/>
                <w:bar w:val="nil"/>
              </w:pBdr>
              <w:spacing w:after="0" w:line="312" w:lineRule="auto"/>
              <w:jc w:val="both"/>
              <w:rPr>
                <w:rFonts w:ascii="Times New Roman" w:eastAsia="Times New Roman" w:hAnsi="Times New Roman" w:cs="Times New Roman"/>
                <w:sz w:val="24"/>
                <w:szCs w:val="24"/>
                <w:lang w:val="de-DE" w:eastAsia="en-US"/>
              </w:rPr>
            </w:pPr>
            <w:r w:rsidRPr="00B87543">
              <w:rPr>
                <w:rFonts w:ascii="Times New Roman" w:eastAsia="Times New Roman" w:hAnsi="Times New Roman" w:cs="Times New Roman"/>
                <w:sz w:val="24"/>
                <w:szCs w:val="24"/>
                <w:u w:color="000000"/>
                <w:bdr w:val="nil"/>
                <w:lang w:val="de-DE" w:eastAsia="vi-VN"/>
              </w:rPr>
              <w:lastRenderedPageBreak/>
              <w:t>- Có kỹ năng đo các chỉ số về hình thái và chức năng</w:t>
            </w:r>
            <w:r w:rsidR="00D15389" w:rsidRPr="00B87543">
              <w:rPr>
                <w:rFonts w:ascii="Times New Roman" w:eastAsia="Times New Roman" w:hAnsi="Times New Roman" w:cs="Times New Roman"/>
                <w:sz w:val="24"/>
                <w:szCs w:val="24"/>
                <w:u w:color="000000"/>
                <w:bdr w:val="nil"/>
                <w:lang w:val="de-DE" w:eastAsia="vi-VN"/>
              </w:rPr>
              <w:t xml:space="preserve">. </w:t>
            </w:r>
          </w:p>
        </w:tc>
        <w:tc>
          <w:tcPr>
            <w:tcW w:w="916" w:type="dxa"/>
            <w:shd w:val="clear" w:color="auto" w:fill="auto"/>
            <w:vAlign w:val="center"/>
          </w:tcPr>
          <w:p w14:paraId="53960EA6" w14:textId="34096878" w:rsidR="00637654" w:rsidRPr="00B87543" w:rsidRDefault="00637654" w:rsidP="000532F6">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lastRenderedPageBreak/>
              <w:t>CLO2</w:t>
            </w:r>
          </w:p>
          <w:p w14:paraId="67F98F9B" w14:textId="6F0BBE4B"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30903A4F" w14:textId="1BC451D9"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CLO5</w:t>
            </w:r>
          </w:p>
          <w:p w14:paraId="3EBCD22B"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6CD7899E"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Thuyết trình, đàm thoại gợi mở, phỏng vấn, bài tập</w:t>
            </w:r>
          </w:p>
          <w:p w14:paraId="23C775F9"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Bài giảng của giảng viên</w:t>
            </w:r>
          </w:p>
          <w:p w14:paraId="3605A9CC"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124FD6DF" w14:textId="579B10C0"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xml:space="preserve">Thảo luận, trao đổi. </w:t>
            </w:r>
            <w:r w:rsidR="00B04172" w:rsidRPr="00B87543">
              <w:rPr>
                <w:rFonts w:ascii="Times New Roman" w:eastAsia="Times New Roman" w:hAnsi="Times New Roman" w:cs="Times New Roman"/>
                <w:color w:val="000000"/>
                <w:sz w:val="24"/>
                <w:szCs w:val="24"/>
                <w:lang w:eastAsia="en-US"/>
              </w:rPr>
              <w:t>Thực hành đo các chỉ số hình thái và chức năng</w:t>
            </w:r>
          </w:p>
        </w:tc>
        <w:tc>
          <w:tcPr>
            <w:tcW w:w="1050" w:type="dxa"/>
            <w:shd w:val="clear" w:color="auto" w:fill="auto"/>
            <w:vAlign w:val="center"/>
          </w:tcPr>
          <w:p w14:paraId="1BF2E1BC"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A2.3</w:t>
            </w:r>
          </w:p>
        </w:tc>
      </w:tr>
      <w:tr w:rsidR="00637654" w:rsidRPr="00B87543" w14:paraId="007E5D59" w14:textId="77777777" w:rsidTr="003F679C">
        <w:trPr>
          <w:jc w:val="center"/>
        </w:trPr>
        <w:tc>
          <w:tcPr>
            <w:tcW w:w="858" w:type="dxa"/>
            <w:shd w:val="clear" w:color="auto" w:fill="auto"/>
          </w:tcPr>
          <w:p w14:paraId="2DCFE85E"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5</w:t>
            </w:r>
          </w:p>
        </w:tc>
        <w:tc>
          <w:tcPr>
            <w:tcW w:w="4949" w:type="dxa"/>
            <w:shd w:val="clear" w:color="auto" w:fill="auto"/>
            <w:vAlign w:val="center"/>
          </w:tcPr>
          <w:p w14:paraId="543E251D" w14:textId="4020FB24"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b/>
                <w:bCs/>
                <w:sz w:val="24"/>
                <w:szCs w:val="24"/>
                <w:lang w:val="vi-VN" w:eastAsia="en-US"/>
              </w:rPr>
              <w:t>C</w:t>
            </w:r>
            <w:r w:rsidR="002B707A" w:rsidRPr="00B87543">
              <w:rPr>
                <w:rFonts w:ascii="Times New Roman" w:eastAsia="Times New Roman" w:hAnsi="Times New Roman" w:cs="Times New Roman"/>
                <w:b/>
                <w:bCs/>
                <w:sz w:val="24"/>
                <w:szCs w:val="24"/>
                <w:lang w:eastAsia="en-US"/>
              </w:rPr>
              <w:t xml:space="preserve">HƯƠNG </w:t>
            </w:r>
            <w:r w:rsidR="0085149E" w:rsidRPr="00B87543">
              <w:rPr>
                <w:rFonts w:ascii="Times New Roman" w:eastAsia="Times New Roman" w:hAnsi="Times New Roman" w:cs="Times New Roman"/>
                <w:b/>
                <w:bCs/>
                <w:sz w:val="24"/>
                <w:szCs w:val="24"/>
                <w:lang w:eastAsia="en-US"/>
              </w:rPr>
              <w:t>5</w:t>
            </w:r>
            <w:r w:rsidRPr="00B87543">
              <w:rPr>
                <w:rFonts w:ascii="Times New Roman" w:eastAsia="Times New Roman" w:hAnsi="Times New Roman" w:cs="Times New Roman"/>
                <w:b/>
                <w:bCs/>
                <w:sz w:val="24"/>
                <w:szCs w:val="24"/>
                <w:lang w:val="vi-VN" w:eastAsia="en-US"/>
              </w:rPr>
              <w:t>.</w:t>
            </w:r>
            <w:r w:rsidRPr="00B87543">
              <w:rPr>
                <w:rFonts w:ascii="Times New Roman" w:eastAsia="Times New Roman" w:hAnsi="Times New Roman" w:cs="Times New Roman"/>
                <w:bCs/>
                <w:sz w:val="24"/>
                <w:szCs w:val="24"/>
                <w:lang w:val="vi-VN" w:eastAsia="en-US"/>
              </w:rPr>
              <w:t xml:space="preserve"> CÁC PHƯƠNG PHÁP TUYỂN CHỌN VẬN ĐỘNG VIÊN THỂ THAO CƠ BẢN</w:t>
            </w:r>
          </w:p>
          <w:p w14:paraId="6F22AC70" w14:textId="4ADC524E"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5.1. Phương pháp quan sát sư phạm</w:t>
            </w:r>
          </w:p>
          <w:p w14:paraId="203E3BE7" w14:textId="4D55E26C"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5.2. Phương pháp kiêm tra sư phạm</w:t>
            </w:r>
          </w:p>
          <w:p w14:paraId="0E8CC019" w14:textId="20650F1F"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5.3. Phương pháp kiểm tra y học</w:t>
            </w:r>
          </w:p>
          <w:p w14:paraId="75A4A0D9" w14:textId="77777777" w:rsidR="00AF0CBF" w:rsidRPr="00B87543" w:rsidRDefault="00AF0CBF" w:rsidP="00AF0CBF">
            <w:pPr>
              <w:spacing w:after="0" w:line="300" w:lineRule="auto"/>
              <w:rPr>
                <w:rFonts w:ascii="Times New Roman" w:eastAsia="Times New Roman" w:hAnsi="Times New Roman" w:cs="Times New Roman"/>
                <w:sz w:val="24"/>
                <w:szCs w:val="24"/>
                <w:lang w:val="vi-VN" w:eastAsia="en-US"/>
              </w:rPr>
            </w:pPr>
            <w:bookmarkStart w:id="10" w:name="_Toc232127235"/>
            <w:r w:rsidRPr="00B87543">
              <w:rPr>
                <w:rFonts w:ascii="Times New Roman" w:eastAsia="Times New Roman" w:hAnsi="Times New Roman" w:cs="Times New Roman"/>
                <w:sz w:val="24"/>
                <w:szCs w:val="24"/>
                <w:lang w:val="vi-VN" w:eastAsia="en-US"/>
              </w:rPr>
              <w:t>5.3.1 Phương pháp kiểm tra y sinh ở trạng thái nghỉ</w:t>
            </w:r>
            <w:bookmarkEnd w:id="10"/>
            <w:r w:rsidRPr="00B87543">
              <w:rPr>
                <w:rFonts w:ascii="Times New Roman" w:eastAsia="Times New Roman" w:hAnsi="Times New Roman" w:cs="Times New Roman"/>
                <w:sz w:val="24"/>
                <w:szCs w:val="24"/>
                <w:lang w:val="vi-VN" w:eastAsia="en-US"/>
              </w:rPr>
              <w:t xml:space="preserve">  </w:t>
            </w:r>
          </w:p>
          <w:p w14:paraId="6001E5BC" w14:textId="59C9C102" w:rsidR="00AF0CBF" w:rsidRPr="00B87543" w:rsidRDefault="00AF0CBF" w:rsidP="00AF0CBF">
            <w:pPr>
              <w:keepNext/>
              <w:spacing w:after="0" w:line="300" w:lineRule="auto"/>
              <w:outlineLvl w:val="2"/>
              <w:rPr>
                <w:rFonts w:ascii="Times New Roman" w:eastAsia="SimSun" w:hAnsi="Times New Roman" w:cs="Times New Roman"/>
                <w:sz w:val="24"/>
                <w:szCs w:val="24"/>
                <w:lang w:val="vi-VN" w:eastAsia="en-US"/>
              </w:rPr>
            </w:pPr>
            <w:bookmarkStart w:id="11" w:name="_Toc232127236"/>
            <w:r w:rsidRPr="00B87543">
              <w:rPr>
                <w:rFonts w:ascii="Times New Roman" w:eastAsia="SimSun" w:hAnsi="Times New Roman" w:cs="Times New Roman"/>
                <w:sz w:val="24"/>
                <w:szCs w:val="24"/>
                <w:lang w:val="vi-VN" w:eastAsia="en-US"/>
              </w:rPr>
              <w:t>5.3.2 Phương pháp kiểm tra chức năng của các cơ quan trong cơ thể</w:t>
            </w:r>
            <w:bookmarkEnd w:id="11"/>
          </w:p>
          <w:p w14:paraId="48B234E1" w14:textId="076B385F"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5.4. Phương pháp kiểm tra chức năng hệ thần kinh</w:t>
            </w:r>
          </w:p>
          <w:p w14:paraId="77A3859C" w14:textId="2BB1E195"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5.5. Phương pháp so sánh thống kê và tính chỉ số</w:t>
            </w:r>
          </w:p>
          <w:p w14:paraId="5749A4C3" w14:textId="424982F2"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eastAsia="en-US"/>
              </w:rPr>
              <w:lastRenderedPageBreak/>
              <w:t xml:space="preserve">5.6. </w:t>
            </w:r>
            <w:r w:rsidRPr="00B87543">
              <w:rPr>
                <w:rFonts w:ascii="Times New Roman" w:eastAsia="Times New Roman" w:hAnsi="Times New Roman" w:cs="Times New Roman"/>
                <w:sz w:val="24"/>
                <w:szCs w:val="24"/>
                <w:lang w:val="vi-VN" w:eastAsia="en-US"/>
              </w:rPr>
              <w:t>Phương pháp kiểm tra sinh hóa</w:t>
            </w:r>
          </w:p>
          <w:p w14:paraId="3F42A6AE" w14:textId="1C65664E"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eastAsia="en-US"/>
              </w:rPr>
              <w:t xml:space="preserve">5.7. </w:t>
            </w:r>
            <w:r w:rsidRPr="00B87543">
              <w:rPr>
                <w:rFonts w:ascii="Times New Roman" w:eastAsia="Times New Roman" w:hAnsi="Times New Roman" w:cs="Times New Roman"/>
                <w:sz w:val="24"/>
                <w:szCs w:val="24"/>
                <w:lang w:val="vi-VN" w:eastAsia="en-US"/>
              </w:rPr>
              <w:t>Phương pháp kiểm tra sinh cơ</w:t>
            </w:r>
          </w:p>
          <w:p w14:paraId="7B0132E1" w14:textId="2BFE6104"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5.8. Phương pháp giám định dựa trên trình độ phát triển</w:t>
            </w:r>
          </w:p>
          <w:p w14:paraId="14FB612A" w14:textId="77777777" w:rsidR="00AF0CBF" w:rsidRPr="00B87543" w:rsidRDefault="00AF0CBF" w:rsidP="00AF0CBF">
            <w:pPr>
              <w:keepNext/>
              <w:spacing w:after="0" w:line="300" w:lineRule="auto"/>
              <w:jc w:val="both"/>
              <w:outlineLvl w:val="2"/>
              <w:rPr>
                <w:rFonts w:ascii="Times New Roman" w:eastAsia="SimSun" w:hAnsi="Times New Roman" w:cs="Times New Roman"/>
                <w:sz w:val="24"/>
                <w:szCs w:val="24"/>
                <w:lang w:val="vi-VN" w:eastAsia="en-US"/>
              </w:rPr>
            </w:pPr>
            <w:bookmarkStart w:id="12" w:name="_Toc232127242"/>
            <w:r w:rsidRPr="00B87543">
              <w:rPr>
                <w:rFonts w:ascii="Times New Roman" w:eastAsia="SimSun" w:hAnsi="Times New Roman" w:cs="Times New Roman"/>
                <w:sz w:val="24"/>
                <w:szCs w:val="24"/>
                <w:lang w:val="vi-VN" w:eastAsia="en-US"/>
              </w:rPr>
              <w:t>5.8.1 Hai lần phát triển đột biến</w:t>
            </w:r>
            <w:bookmarkEnd w:id="12"/>
          </w:p>
          <w:p w14:paraId="58DC9085" w14:textId="5FADA1AE" w:rsidR="00AF0CBF" w:rsidRPr="00B87543" w:rsidRDefault="00AF0CBF" w:rsidP="00AF0CBF">
            <w:pPr>
              <w:keepNext/>
              <w:spacing w:after="0" w:line="300" w:lineRule="auto"/>
              <w:jc w:val="both"/>
              <w:outlineLvl w:val="2"/>
              <w:rPr>
                <w:rFonts w:ascii="Times New Roman" w:eastAsia="SimSun" w:hAnsi="Times New Roman" w:cs="Times New Roman"/>
                <w:sz w:val="24"/>
                <w:szCs w:val="24"/>
                <w:lang w:val="vi-VN" w:eastAsia="en-US"/>
              </w:rPr>
            </w:pPr>
            <w:bookmarkStart w:id="13" w:name="_Toc232127243"/>
            <w:r w:rsidRPr="00B87543">
              <w:rPr>
                <w:rFonts w:ascii="Times New Roman" w:eastAsia="SimSun" w:hAnsi="Times New Roman" w:cs="Times New Roman"/>
                <w:sz w:val="24"/>
                <w:szCs w:val="24"/>
                <w:lang w:val="vi-VN" w:eastAsia="en-US"/>
              </w:rPr>
              <w:t>5.8.2 Hai đặc điểm phát triển đặc biệt</w:t>
            </w:r>
            <w:bookmarkEnd w:id="13"/>
          </w:p>
          <w:p w14:paraId="5B1907BD" w14:textId="77814972" w:rsidR="00637654" w:rsidRPr="00B87543" w:rsidRDefault="00D15389" w:rsidP="00D15389">
            <w:pPr>
              <w:spacing w:after="0" w:line="300" w:lineRule="auto"/>
              <w:jc w:val="both"/>
              <w:rPr>
                <w:rFonts w:ascii="Times New Roman" w:hAnsi="Times New Roman" w:cs="Times New Roman"/>
                <w:sz w:val="24"/>
                <w:szCs w:val="24"/>
                <w:lang w:val="de-DE" w:bidi="he-IL"/>
              </w:rPr>
            </w:pPr>
            <w:r w:rsidRPr="00B87543">
              <w:rPr>
                <w:rFonts w:ascii="Times New Roman" w:eastAsia="Times New Roman" w:hAnsi="Times New Roman" w:cs="Times New Roman"/>
                <w:sz w:val="24"/>
                <w:szCs w:val="24"/>
                <w:lang w:val="vi-VN" w:eastAsia="en-US"/>
              </w:rPr>
              <w:t>5.9. Thực hành kiểm tra ở một số phương pháp trên</w:t>
            </w:r>
          </w:p>
        </w:tc>
        <w:tc>
          <w:tcPr>
            <w:tcW w:w="1082" w:type="dxa"/>
            <w:shd w:val="clear" w:color="auto" w:fill="auto"/>
            <w:vAlign w:val="center"/>
          </w:tcPr>
          <w:p w14:paraId="6A4ABBFE" w14:textId="3D93A662" w:rsidR="00637654" w:rsidRPr="00B87543" w:rsidRDefault="00616742" w:rsidP="00637654">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lastRenderedPageBreak/>
              <w:t>10</w:t>
            </w:r>
          </w:p>
          <w:p w14:paraId="501AF369" w14:textId="457454E0" w:rsidR="00637654" w:rsidRPr="00B87543" w:rsidRDefault="0061674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7</w:t>
            </w:r>
            <w:r w:rsidR="00637654" w:rsidRPr="00B87543">
              <w:rPr>
                <w:rFonts w:ascii="Times New Roman" w:eastAsia="Times New Roman" w:hAnsi="Times New Roman" w:cs="Times New Roman"/>
                <w:color w:val="000000"/>
                <w:sz w:val="24"/>
                <w:szCs w:val="24"/>
                <w:lang w:eastAsia="en-US"/>
              </w:rPr>
              <w:t>/</w:t>
            </w:r>
            <w:r w:rsidRPr="00B87543">
              <w:rPr>
                <w:rFonts w:ascii="Times New Roman" w:eastAsia="Times New Roman" w:hAnsi="Times New Roman" w:cs="Times New Roman"/>
                <w:color w:val="000000"/>
                <w:sz w:val="24"/>
                <w:szCs w:val="24"/>
                <w:lang w:eastAsia="en-US"/>
              </w:rPr>
              <w:t>3</w:t>
            </w:r>
            <w:r w:rsidR="00637654" w:rsidRPr="00B87543">
              <w:rPr>
                <w:rFonts w:ascii="Times New Roman" w:eastAsia="Times New Roman" w:hAnsi="Times New Roman" w:cs="Times New Roman"/>
                <w:color w:val="000000"/>
                <w:sz w:val="24"/>
                <w:szCs w:val="24"/>
                <w:lang w:eastAsia="en-US"/>
              </w:rPr>
              <w:t>/0</w:t>
            </w:r>
          </w:p>
        </w:tc>
        <w:tc>
          <w:tcPr>
            <w:tcW w:w="2462" w:type="dxa"/>
            <w:shd w:val="clear" w:color="auto" w:fill="auto"/>
            <w:vAlign w:val="center"/>
          </w:tcPr>
          <w:p w14:paraId="4F757EAB" w14:textId="77777777" w:rsidR="00637654" w:rsidRPr="00B87543" w:rsidRDefault="00637654" w:rsidP="00637654">
            <w:pPr>
              <w:spacing w:after="0" w:line="300" w:lineRule="auto"/>
              <w:jc w:val="both"/>
              <w:rPr>
                <w:rFonts w:ascii="Times New Roman" w:hAnsi="Times New Roman" w:cs="Times New Roman"/>
                <w:sz w:val="24"/>
                <w:szCs w:val="24"/>
                <w:lang w:val="de-DE" w:bidi="he-IL"/>
              </w:rPr>
            </w:pPr>
            <w:r w:rsidRPr="00B87543">
              <w:rPr>
                <w:rFonts w:ascii="Times New Roman" w:eastAsia="Times New Roman" w:hAnsi="Times New Roman" w:cs="Times New Roman"/>
                <w:sz w:val="24"/>
                <w:szCs w:val="24"/>
                <w:lang w:val="de-DE" w:eastAsia="en-US"/>
              </w:rPr>
              <w:t xml:space="preserve">- </w:t>
            </w:r>
            <w:r w:rsidR="00D15389" w:rsidRPr="00B87543">
              <w:rPr>
                <w:rFonts w:ascii="Times New Roman" w:eastAsia="Times New Roman" w:hAnsi="Times New Roman" w:cs="Times New Roman"/>
                <w:sz w:val="24"/>
                <w:szCs w:val="24"/>
                <w:lang w:val="de-DE" w:eastAsia="en-US"/>
              </w:rPr>
              <w:t xml:space="preserve">Nắm được các phương pháp tuyển chọn vận động viên cơ bản như: </w:t>
            </w:r>
            <w:r w:rsidR="00D15389" w:rsidRPr="00B87543">
              <w:rPr>
                <w:rFonts w:ascii="Times New Roman" w:eastAsia="Times New Roman" w:hAnsi="Times New Roman" w:cs="Times New Roman"/>
                <w:sz w:val="24"/>
                <w:szCs w:val="24"/>
                <w:lang w:val="vi-VN" w:eastAsia="en-US"/>
              </w:rPr>
              <w:t>Phương pháp quan sát sư phạm</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kiêm tra sư phạm</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kiểm tra y học</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kiểm tra chức năng hệ thần kinh</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so sánh thống kê và tính chỉ số</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lastRenderedPageBreak/>
              <w:t>Phương pháp kiểm tra sinh hóa</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kiểm tra sinh cơ</w:t>
            </w:r>
            <w:r w:rsidR="00D15389" w:rsidRPr="00B87543">
              <w:rPr>
                <w:rFonts w:ascii="Times New Roman" w:hAnsi="Times New Roman" w:cs="Times New Roman"/>
                <w:sz w:val="24"/>
                <w:szCs w:val="24"/>
                <w:lang w:val="de-DE" w:bidi="he-IL"/>
              </w:rPr>
              <w:t xml:space="preserve">; </w:t>
            </w:r>
            <w:r w:rsidR="00D15389" w:rsidRPr="00B87543">
              <w:rPr>
                <w:rFonts w:ascii="Times New Roman" w:eastAsia="Times New Roman" w:hAnsi="Times New Roman" w:cs="Times New Roman"/>
                <w:sz w:val="24"/>
                <w:szCs w:val="24"/>
                <w:lang w:val="vi-VN" w:eastAsia="en-US"/>
              </w:rPr>
              <w:t>Phương pháp giám định dựa trên trình độ phát triển</w:t>
            </w:r>
          </w:p>
          <w:p w14:paraId="544184E4" w14:textId="6D2A55D0" w:rsidR="00D15389" w:rsidRPr="00B87543" w:rsidRDefault="00D15389" w:rsidP="00637654">
            <w:pPr>
              <w:spacing w:after="0" w:line="300" w:lineRule="auto"/>
              <w:jc w:val="both"/>
              <w:rPr>
                <w:rFonts w:ascii="Times New Roman" w:hAnsi="Times New Roman" w:cs="Times New Roman"/>
                <w:sz w:val="24"/>
                <w:szCs w:val="24"/>
                <w:lang w:val="de-DE" w:bidi="he-IL"/>
              </w:rPr>
            </w:pPr>
            <w:r w:rsidRPr="00B87543">
              <w:rPr>
                <w:rFonts w:ascii="Times New Roman" w:hAnsi="Times New Roman" w:cs="Times New Roman"/>
                <w:sz w:val="24"/>
                <w:szCs w:val="24"/>
                <w:lang w:val="de-DE" w:bidi="he-IL"/>
              </w:rPr>
              <w:t>- Biết vận dụng các phương pháp đó vào thực tiễn</w:t>
            </w:r>
          </w:p>
        </w:tc>
        <w:tc>
          <w:tcPr>
            <w:tcW w:w="916" w:type="dxa"/>
            <w:shd w:val="clear" w:color="auto" w:fill="auto"/>
            <w:vAlign w:val="center"/>
          </w:tcPr>
          <w:p w14:paraId="7093FD03" w14:textId="3028D86E"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lastRenderedPageBreak/>
              <w:t>CLO2</w:t>
            </w:r>
          </w:p>
          <w:p w14:paraId="2A03AFE8" w14:textId="24F7C01F"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w:t>
            </w:r>
          </w:p>
          <w:p w14:paraId="4F9233B6" w14:textId="5EDD68D6"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CLO5</w:t>
            </w:r>
          </w:p>
          <w:p w14:paraId="785E424A"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532207CB"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Thuyết trình, đàm thoại gợi mở, phỏng vấn, bài tập</w:t>
            </w:r>
          </w:p>
          <w:p w14:paraId="5B91DAC6"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Bài giảng của giảng viên</w:t>
            </w:r>
          </w:p>
          <w:p w14:paraId="0582CA94" w14:textId="77777777" w:rsidR="00637654" w:rsidRPr="00B87543" w:rsidRDefault="00637654" w:rsidP="002B707A">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05A251C8" w14:textId="0EAB3B82"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Thảo luận, trao đổi</w:t>
            </w:r>
            <w:r w:rsidR="00B04172" w:rsidRPr="00B87543">
              <w:rPr>
                <w:rFonts w:ascii="Times New Roman" w:eastAsia="Times New Roman" w:hAnsi="Times New Roman" w:cs="Times New Roman"/>
                <w:color w:val="000000"/>
                <w:sz w:val="24"/>
                <w:szCs w:val="24"/>
                <w:lang w:eastAsia="en-US"/>
              </w:rPr>
              <w:t>. Thực hành với các phương pháp được học</w:t>
            </w:r>
          </w:p>
        </w:tc>
        <w:tc>
          <w:tcPr>
            <w:tcW w:w="1050" w:type="dxa"/>
            <w:shd w:val="clear" w:color="auto" w:fill="auto"/>
            <w:vAlign w:val="center"/>
          </w:tcPr>
          <w:p w14:paraId="3F281A1B"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A2.4</w:t>
            </w:r>
          </w:p>
        </w:tc>
      </w:tr>
      <w:tr w:rsidR="00D15389" w:rsidRPr="00B87543" w14:paraId="3DA53B17" w14:textId="77777777" w:rsidTr="003F679C">
        <w:trPr>
          <w:jc w:val="center"/>
        </w:trPr>
        <w:tc>
          <w:tcPr>
            <w:tcW w:w="858" w:type="dxa"/>
            <w:shd w:val="clear" w:color="auto" w:fill="auto"/>
          </w:tcPr>
          <w:p w14:paraId="4961FE89" w14:textId="06D8C2C4" w:rsidR="00D15389" w:rsidRPr="00B87543" w:rsidRDefault="00D15389"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6</w:t>
            </w:r>
          </w:p>
        </w:tc>
        <w:tc>
          <w:tcPr>
            <w:tcW w:w="4949" w:type="dxa"/>
            <w:shd w:val="clear" w:color="auto" w:fill="auto"/>
            <w:vAlign w:val="center"/>
          </w:tcPr>
          <w:p w14:paraId="2F0AD0CC" w14:textId="329BE180"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b/>
                <w:sz w:val="24"/>
                <w:szCs w:val="24"/>
                <w:lang w:val="vi-VN" w:eastAsia="en-US"/>
              </w:rPr>
              <w:t>C</w:t>
            </w:r>
            <w:r w:rsidR="002B707A" w:rsidRPr="00B87543">
              <w:rPr>
                <w:rFonts w:ascii="Times New Roman" w:eastAsia="Times New Roman" w:hAnsi="Times New Roman" w:cs="Times New Roman"/>
                <w:b/>
                <w:sz w:val="24"/>
                <w:szCs w:val="24"/>
                <w:lang w:eastAsia="en-US"/>
              </w:rPr>
              <w:t xml:space="preserve">HƯƠNG </w:t>
            </w:r>
            <w:r w:rsidR="0085149E" w:rsidRPr="00B87543">
              <w:rPr>
                <w:rFonts w:ascii="Times New Roman" w:eastAsia="Times New Roman" w:hAnsi="Times New Roman" w:cs="Times New Roman"/>
                <w:b/>
                <w:sz w:val="24"/>
                <w:szCs w:val="24"/>
                <w:lang w:eastAsia="en-US"/>
              </w:rPr>
              <w:t>6</w:t>
            </w:r>
            <w:r w:rsidRPr="00B87543">
              <w:rPr>
                <w:rFonts w:ascii="Times New Roman" w:eastAsia="Times New Roman" w:hAnsi="Times New Roman" w:cs="Times New Roman"/>
                <w:sz w:val="24"/>
                <w:szCs w:val="24"/>
                <w:lang w:val="vi-VN" w:eastAsia="en-US"/>
              </w:rPr>
              <w:t>. TUYỂN CHỌN VẬN ĐỘNG VIÊN MỘT SỐ MÔN THỂ THAO</w:t>
            </w:r>
          </w:p>
          <w:p w14:paraId="4CF8F73A" w14:textId="77777777"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6.1 . Tuyển chọn vận động viên các môn bóng</w:t>
            </w:r>
          </w:p>
          <w:p w14:paraId="0631531A" w14:textId="52FFE0FD"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6.1.1. Các chỉ tiêu, test tuyển chọn môn Bóng chuyền</w:t>
            </w:r>
          </w:p>
          <w:p w14:paraId="2D4DB68E" w14:textId="10CDBE19"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6.1.2. Các chỉ tiêu, test tuyển chọn bóng đá </w:t>
            </w:r>
          </w:p>
          <w:p w14:paraId="19614293" w14:textId="3C674107"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6.1.3. Các chỉ tiêu, test tuyển chọn cầu lông</w:t>
            </w:r>
          </w:p>
          <w:p w14:paraId="4343C4D7" w14:textId="5ABEFBF0"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6.2. Tuyển chọn vận động viên điền kinh</w:t>
            </w:r>
          </w:p>
          <w:p w14:paraId="19E331DE" w14:textId="04FACE7C"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6.2.1. Tuyển chọn vận động viên chạy cự ly ngắn </w:t>
            </w:r>
          </w:p>
          <w:p w14:paraId="3BFCC93F" w14:textId="4389B2C1"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6.2.2. Tuyển chọn vận động viên chạy cự ly trung bình </w:t>
            </w:r>
          </w:p>
          <w:p w14:paraId="6BC1472E" w14:textId="4288A809"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6.2.3. Tuyển chọn vận động viên nhảy xa</w:t>
            </w:r>
          </w:p>
          <w:p w14:paraId="70D4B2FC" w14:textId="51353458"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6.3. Tuyển chọn vận động viên bơi lội</w:t>
            </w:r>
          </w:p>
          <w:p w14:paraId="2AE35061" w14:textId="6B2FC887" w:rsidR="00D15389" w:rsidRPr="00B87543" w:rsidRDefault="00D15389" w:rsidP="00D15389">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6.3.1. Tổng hợp các test tuyển chọn vận động viên bơi</w:t>
            </w:r>
          </w:p>
          <w:p w14:paraId="6D8F6331" w14:textId="60311986" w:rsidR="00D15389" w:rsidRPr="00B87543" w:rsidRDefault="00616742" w:rsidP="00616742">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lastRenderedPageBreak/>
              <w:t xml:space="preserve">6.3.2. </w:t>
            </w:r>
            <w:r w:rsidR="00D15389" w:rsidRPr="00B87543">
              <w:rPr>
                <w:rFonts w:ascii="Times New Roman" w:eastAsia="Times New Roman" w:hAnsi="Times New Roman" w:cs="Times New Roman"/>
                <w:sz w:val="24"/>
                <w:szCs w:val="24"/>
                <w:lang w:val="vi-VN" w:eastAsia="en-US"/>
              </w:rPr>
              <w:t>Các chỉ số thông dụng trong tuyển chọn VĐV bơi</w:t>
            </w:r>
          </w:p>
          <w:p w14:paraId="30DD335B" w14:textId="107EF17F" w:rsidR="00D15389" w:rsidRPr="00B87543" w:rsidRDefault="00616742" w:rsidP="00616742">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6.4. </w:t>
            </w:r>
            <w:r w:rsidR="00D15389" w:rsidRPr="00B87543">
              <w:rPr>
                <w:rFonts w:ascii="Times New Roman" w:eastAsia="Times New Roman" w:hAnsi="Times New Roman" w:cs="Times New Roman"/>
                <w:sz w:val="24"/>
                <w:szCs w:val="24"/>
                <w:lang w:val="vi-VN" w:eastAsia="en-US"/>
              </w:rPr>
              <w:t>Tuyển chọn vận động viên cờ vua</w:t>
            </w:r>
          </w:p>
          <w:p w14:paraId="3107FAE8" w14:textId="6B61BDAD" w:rsidR="00D15389" w:rsidRPr="00B87543" w:rsidRDefault="00616742" w:rsidP="00616742">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6.4.1. </w:t>
            </w:r>
            <w:r w:rsidR="00D15389" w:rsidRPr="00B87543">
              <w:rPr>
                <w:rFonts w:ascii="Times New Roman" w:eastAsia="Times New Roman" w:hAnsi="Times New Roman" w:cs="Times New Roman"/>
                <w:sz w:val="24"/>
                <w:szCs w:val="24"/>
                <w:lang w:val="vi-VN" w:eastAsia="en-US"/>
              </w:rPr>
              <w:t>Cơ sở khoa học của tuyển chọn vận động viên cờ vua trẻ</w:t>
            </w:r>
          </w:p>
          <w:p w14:paraId="1A316FC0" w14:textId="4A6832ED" w:rsidR="00D15389" w:rsidRPr="00B87543" w:rsidRDefault="00616742" w:rsidP="00616742">
            <w:pPr>
              <w:spacing w:after="0" w:line="300" w:lineRule="auto"/>
              <w:jc w:val="both"/>
              <w:rPr>
                <w:rFonts w:ascii="Times New Roman" w:eastAsia="Times New Roman" w:hAnsi="Times New Roman" w:cs="Times New Roman"/>
                <w:sz w:val="24"/>
                <w:szCs w:val="24"/>
                <w:lang w:val="vi-VN" w:eastAsia="en-US"/>
              </w:rPr>
            </w:pPr>
            <w:r w:rsidRPr="00B87543">
              <w:rPr>
                <w:rFonts w:ascii="Times New Roman" w:eastAsia="Times New Roman" w:hAnsi="Times New Roman" w:cs="Times New Roman"/>
                <w:sz w:val="24"/>
                <w:szCs w:val="24"/>
                <w:lang w:val="vi-VN" w:eastAsia="en-US"/>
              </w:rPr>
              <w:t xml:space="preserve">6.4.2. </w:t>
            </w:r>
            <w:r w:rsidR="00D15389" w:rsidRPr="00B87543">
              <w:rPr>
                <w:rFonts w:ascii="Times New Roman" w:eastAsia="Times New Roman" w:hAnsi="Times New Roman" w:cs="Times New Roman"/>
                <w:sz w:val="24"/>
                <w:szCs w:val="24"/>
                <w:lang w:val="vi-VN" w:eastAsia="en-US"/>
              </w:rPr>
              <w:t>Tiêu chuẩn phân loại, thang điểm vận động viên cờ vua</w:t>
            </w:r>
          </w:p>
          <w:p w14:paraId="4F6E9FD1" w14:textId="042782C8" w:rsidR="00D15389" w:rsidRPr="00B87543" w:rsidRDefault="00D15389" w:rsidP="00616742">
            <w:pPr>
              <w:spacing w:before="40" w:after="0" w:line="288" w:lineRule="auto"/>
              <w:jc w:val="both"/>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sz w:val="24"/>
                <w:szCs w:val="24"/>
                <w:lang w:val="vi-VN" w:eastAsia="en-US"/>
              </w:rPr>
              <w:t>6.5. Thực hành sử dụng các test trên để kiểm tra, phân tích</w:t>
            </w:r>
          </w:p>
        </w:tc>
        <w:tc>
          <w:tcPr>
            <w:tcW w:w="1082" w:type="dxa"/>
            <w:shd w:val="clear" w:color="auto" w:fill="auto"/>
            <w:vAlign w:val="center"/>
          </w:tcPr>
          <w:p w14:paraId="6C43C48F" w14:textId="32E2CBC6" w:rsidR="00616742" w:rsidRPr="00B87543" w:rsidRDefault="00616742" w:rsidP="00616742">
            <w:pPr>
              <w:spacing w:before="40" w:after="0" w:line="288" w:lineRule="auto"/>
              <w:jc w:val="center"/>
              <w:rPr>
                <w:rFonts w:ascii="Times New Roman" w:eastAsia="Times New Roman" w:hAnsi="Times New Roman" w:cs="Times New Roman"/>
                <w:b/>
                <w:color w:val="000000"/>
                <w:sz w:val="24"/>
                <w:szCs w:val="24"/>
                <w:lang w:eastAsia="en-US"/>
              </w:rPr>
            </w:pPr>
            <w:r w:rsidRPr="00B87543">
              <w:rPr>
                <w:rFonts w:ascii="Times New Roman" w:eastAsia="Times New Roman" w:hAnsi="Times New Roman" w:cs="Times New Roman"/>
                <w:b/>
                <w:color w:val="000000"/>
                <w:sz w:val="24"/>
                <w:szCs w:val="24"/>
                <w:lang w:eastAsia="en-US"/>
              </w:rPr>
              <w:lastRenderedPageBreak/>
              <w:t>7</w:t>
            </w:r>
          </w:p>
          <w:p w14:paraId="61F5EACB" w14:textId="765EA354" w:rsidR="00D15389" w:rsidRPr="00B87543" w:rsidRDefault="00616742" w:rsidP="00616742">
            <w:pPr>
              <w:spacing w:before="40" w:after="0" w:line="288" w:lineRule="auto"/>
              <w:jc w:val="center"/>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eastAsia="en-US"/>
              </w:rPr>
              <w:t>4/3/0</w:t>
            </w:r>
          </w:p>
        </w:tc>
        <w:tc>
          <w:tcPr>
            <w:tcW w:w="2462" w:type="dxa"/>
            <w:shd w:val="clear" w:color="auto" w:fill="auto"/>
            <w:vAlign w:val="center"/>
          </w:tcPr>
          <w:p w14:paraId="1D597941" w14:textId="77777777" w:rsidR="00D15389" w:rsidRPr="00B87543" w:rsidRDefault="00616742" w:rsidP="00616742">
            <w:pPr>
              <w:spacing w:before="40" w:after="0" w:line="288" w:lineRule="auto"/>
              <w:jc w:val="both"/>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 Nắm được các chỉ tiểu, các test được sử dụng trong tuyển chọn vận động viên ở một số môn thể thao như: bóng chuyền, bóng đá, điền kinh, cầu lông, bơi lội, cờ vua.</w:t>
            </w:r>
          </w:p>
          <w:p w14:paraId="323D4DBB" w14:textId="19299B6D" w:rsidR="00616742" w:rsidRPr="00B87543" w:rsidRDefault="00616742" w:rsidP="00616742">
            <w:pPr>
              <w:spacing w:before="40" w:after="0" w:line="288" w:lineRule="auto"/>
              <w:jc w:val="both"/>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 Có năng lực sử dụng các chỉ tiêu, các test được học để áp dụng vào thực tiễn.</w:t>
            </w:r>
          </w:p>
        </w:tc>
        <w:tc>
          <w:tcPr>
            <w:tcW w:w="916" w:type="dxa"/>
            <w:shd w:val="clear" w:color="auto" w:fill="auto"/>
            <w:vAlign w:val="center"/>
          </w:tcPr>
          <w:p w14:paraId="69953FE2" w14:textId="77777777" w:rsidR="00D15389"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CLO2</w:t>
            </w:r>
          </w:p>
          <w:p w14:paraId="74DBCC8E" w14:textId="2C4C8D43" w:rsidR="004D1EB2" w:rsidRPr="00B87543" w:rsidRDefault="004D1EB2"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CLO3CLO5</w:t>
            </w:r>
          </w:p>
        </w:tc>
        <w:tc>
          <w:tcPr>
            <w:tcW w:w="2003" w:type="dxa"/>
            <w:shd w:val="clear" w:color="auto" w:fill="auto"/>
            <w:vAlign w:val="center"/>
          </w:tcPr>
          <w:p w14:paraId="2B68A617" w14:textId="30119B0C" w:rsidR="00616742" w:rsidRPr="00B87543" w:rsidRDefault="00616742" w:rsidP="002B707A">
            <w:pPr>
              <w:spacing w:before="40" w:after="0" w:line="288" w:lineRule="auto"/>
              <w:jc w:val="center"/>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w:t>
            </w:r>
            <w:r w:rsidR="00B04172" w:rsidRPr="00B87543">
              <w:rPr>
                <w:rFonts w:ascii="Times New Roman" w:eastAsia="Times New Roman" w:hAnsi="Times New Roman" w:cs="Times New Roman"/>
                <w:color w:val="000000"/>
                <w:sz w:val="24"/>
                <w:szCs w:val="24"/>
                <w:lang w:val="vi-VN" w:eastAsia="en-US"/>
              </w:rPr>
              <w:t xml:space="preserve"> </w:t>
            </w:r>
            <w:r w:rsidRPr="00B87543">
              <w:rPr>
                <w:rFonts w:ascii="Times New Roman" w:eastAsia="Times New Roman" w:hAnsi="Times New Roman" w:cs="Times New Roman"/>
                <w:color w:val="000000"/>
                <w:sz w:val="24"/>
                <w:szCs w:val="24"/>
                <w:lang w:val="vi-VN" w:eastAsia="en-US"/>
              </w:rPr>
              <w:t>Thuyết trình, đàm thoại gợi mở, phỏng vấn, bài tập</w:t>
            </w:r>
          </w:p>
          <w:p w14:paraId="68B87F38" w14:textId="77777777" w:rsidR="00616742" w:rsidRPr="00B87543" w:rsidRDefault="00616742" w:rsidP="002B707A">
            <w:pPr>
              <w:spacing w:before="40" w:after="0" w:line="288" w:lineRule="auto"/>
              <w:jc w:val="center"/>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 Bài giảng của giảng viên</w:t>
            </w:r>
          </w:p>
          <w:p w14:paraId="2F436AAF" w14:textId="08F57066" w:rsidR="00D15389" w:rsidRPr="00B87543" w:rsidRDefault="00616742" w:rsidP="002B707A">
            <w:pPr>
              <w:spacing w:before="40" w:after="0" w:line="288" w:lineRule="auto"/>
              <w:jc w:val="center"/>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 Sử dụng máy tính và projector</w:t>
            </w:r>
          </w:p>
        </w:tc>
        <w:tc>
          <w:tcPr>
            <w:tcW w:w="2159" w:type="dxa"/>
            <w:shd w:val="clear" w:color="auto" w:fill="auto"/>
            <w:vAlign w:val="center"/>
          </w:tcPr>
          <w:p w14:paraId="4860823B" w14:textId="2A9BA9C0" w:rsidR="00D15389" w:rsidRPr="00B87543" w:rsidRDefault="00B04172" w:rsidP="00637654">
            <w:pPr>
              <w:spacing w:before="40" w:after="0" w:line="288" w:lineRule="auto"/>
              <w:jc w:val="center"/>
              <w:rPr>
                <w:rFonts w:ascii="Times New Roman" w:eastAsia="Times New Roman" w:hAnsi="Times New Roman" w:cs="Times New Roman"/>
                <w:color w:val="000000"/>
                <w:sz w:val="24"/>
                <w:szCs w:val="24"/>
                <w:lang w:val="vi-VN" w:eastAsia="en-US"/>
              </w:rPr>
            </w:pPr>
            <w:r w:rsidRPr="00B87543">
              <w:rPr>
                <w:rFonts w:ascii="Times New Roman" w:eastAsia="Times New Roman" w:hAnsi="Times New Roman" w:cs="Times New Roman"/>
                <w:color w:val="000000"/>
                <w:sz w:val="24"/>
                <w:szCs w:val="24"/>
                <w:lang w:val="vi-VN" w:eastAsia="en-US"/>
              </w:rPr>
              <w:t xml:space="preserve">Thảo luận, trao đổi. </w:t>
            </w:r>
            <w:r w:rsidRPr="00B87543">
              <w:rPr>
                <w:rFonts w:ascii="Times New Roman" w:eastAsia="Times New Roman" w:hAnsi="Times New Roman" w:cs="Times New Roman"/>
                <w:sz w:val="24"/>
                <w:szCs w:val="24"/>
                <w:lang w:val="vi-VN" w:eastAsia="en-US"/>
              </w:rPr>
              <w:t>Thực hành sử dụng các test trên để kiểm tra, phân tích</w:t>
            </w:r>
          </w:p>
        </w:tc>
        <w:tc>
          <w:tcPr>
            <w:tcW w:w="1050" w:type="dxa"/>
            <w:shd w:val="clear" w:color="auto" w:fill="auto"/>
            <w:vAlign w:val="center"/>
          </w:tcPr>
          <w:p w14:paraId="3970F64A" w14:textId="77777777" w:rsidR="00D15389" w:rsidRPr="00B87543" w:rsidRDefault="00D15389" w:rsidP="00637654">
            <w:pPr>
              <w:spacing w:before="40" w:after="0" w:line="288" w:lineRule="auto"/>
              <w:jc w:val="center"/>
              <w:rPr>
                <w:rFonts w:ascii="Times New Roman" w:eastAsia="Times New Roman" w:hAnsi="Times New Roman" w:cs="Times New Roman"/>
                <w:color w:val="000000"/>
                <w:sz w:val="24"/>
                <w:szCs w:val="24"/>
                <w:lang w:val="vi-VN" w:eastAsia="en-US"/>
              </w:rPr>
            </w:pPr>
          </w:p>
        </w:tc>
      </w:tr>
      <w:tr w:rsidR="00637654" w:rsidRPr="00B87543" w14:paraId="347A7B1E" w14:textId="77777777" w:rsidTr="003F679C">
        <w:trPr>
          <w:jc w:val="center"/>
        </w:trPr>
        <w:tc>
          <w:tcPr>
            <w:tcW w:w="858" w:type="dxa"/>
            <w:shd w:val="clear" w:color="auto" w:fill="auto"/>
          </w:tcPr>
          <w:p w14:paraId="0ACFC327"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Theo lịch thi</w:t>
            </w:r>
          </w:p>
        </w:tc>
        <w:tc>
          <w:tcPr>
            <w:tcW w:w="4949" w:type="dxa"/>
            <w:shd w:val="clear" w:color="auto" w:fill="auto"/>
            <w:vAlign w:val="center"/>
          </w:tcPr>
          <w:p w14:paraId="5F7E5BE6"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Kiểm tra cuối kì</w:t>
            </w:r>
          </w:p>
        </w:tc>
        <w:tc>
          <w:tcPr>
            <w:tcW w:w="1082" w:type="dxa"/>
            <w:shd w:val="clear" w:color="auto" w:fill="auto"/>
            <w:vAlign w:val="center"/>
          </w:tcPr>
          <w:p w14:paraId="0D987CC2"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462" w:type="dxa"/>
            <w:shd w:val="clear" w:color="auto" w:fill="auto"/>
            <w:vAlign w:val="center"/>
          </w:tcPr>
          <w:p w14:paraId="2DF6D361"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916" w:type="dxa"/>
            <w:shd w:val="clear" w:color="auto" w:fill="auto"/>
            <w:vAlign w:val="center"/>
          </w:tcPr>
          <w:p w14:paraId="7117ECDA"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3DE66560"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2159" w:type="dxa"/>
            <w:shd w:val="clear" w:color="auto" w:fill="auto"/>
            <w:vAlign w:val="center"/>
          </w:tcPr>
          <w:p w14:paraId="4ACBE938"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1050" w:type="dxa"/>
            <w:shd w:val="clear" w:color="auto" w:fill="auto"/>
            <w:vAlign w:val="center"/>
          </w:tcPr>
          <w:p w14:paraId="0BBEDEEA" w14:textId="77777777" w:rsidR="00637654" w:rsidRPr="00B8754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B87543">
              <w:rPr>
                <w:rFonts w:ascii="Times New Roman" w:eastAsia="Times New Roman" w:hAnsi="Times New Roman" w:cs="Times New Roman"/>
                <w:color w:val="000000"/>
                <w:sz w:val="24"/>
                <w:szCs w:val="24"/>
                <w:lang w:eastAsia="en-US"/>
              </w:rPr>
              <w:t>A4</w:t>
            </w:r>
          </w:p>
        </w:tc>
      </w:tr>
    </w:tbl>
    <w:p w14:paraId="59D20C02" w14:textId="77777777" w:rsidR="00637654" w:rsidRPr="00637654" w:rsidRDefault="00637654" w:rsidP="00637654">
      <w:pPr>
        <w:pBdr>
          <w:top w:val="nil"/>
          <w:left w:val="nil"/>
          <w:bottom w:val="nil"/>
          <w:right w:val="nil"/>
          <w:between w:val="nil"/>
        </w:pBdr>
        <w:spacing w:before="40" w:after="0" w:line="288" w:lineRule="auto"/>
        <w:ind w:left="284"/>
        <w:rPr>
          <w:rFonts w:ascii="12" w:eastAsia="12" w:hAnsi="12" w:cs="12"/>
          <w:b/>
          <w:color w:val="000000"/>
          <w:sz w:val="24"/>
          <w:szCs w:val="24"/>
          <w:lang w:eastAsia="en-US"/>
        </w:rPr>
      </w:pPr>
      <w:r w:rsidRPr="00637654">
        <w:rPr>
          <w:rFonts w:ascii="12" w:eastAsia="12" w:hAnsi="12" w:cs="12"/>
          <w:b/>
          <w:color w:val="000000"/>
          <w:sz w:val="24"/>
          <w:szCs w:val="24"/>
          <w:lang w:eastAsia="en-US"/>
        </w:rPr>
        <w:t>(*) Ghi chú:</w:t>
      </w:r>
    </w:p>
    <w:p w14:paraId="6A2387F5" w14:textId="608DF8F2" w:rsidR="00637654" w:rsidRPr="00637654" w:rsidRDefault="00637654" w:rsidP="00637654">
      <w:pPr>
        <w:pBdr>
          <w:top w:val="nil"/>
          <w:left w:val="nil"/>
          <w:bottom w:val="nil"/>
          <w:right w:val="nil"/>
          <w:between w:val="nil"/>
        </w:pBdr>
        <w:spacing w:before="40" w:after="0" w:line="288" w:lineRule="auto"/>
        <w:ind w:left="284"/>
        <w:jc w:val="both"/>
        <w:rPr>
          <w:rFonts w:ascii="12" w:eastAsia="12" w:hAnsi="12" w:cs="12"/>
          <w:i/>
          <w:color w:val="000000"/>
          <w:sz w:val="24"/>
          <w:szCs w:val="24"/>
          <w:lang w:eastAsia="en-US"/>
        </w:rPr>
      </w:pPr>
      <w:r w:rsidRPr="00637654">
        <w:rPr>
          <w:rFonts w:ascii="12" w:eastAsia="12" w:hAnsi="12" w:cs="12"/>
          <w:i/>
          <w:color w:val="000000"/>
          <w:sz w:val="24"/>
          <w:szCs w:val="24"/>
          <w:lang w:eastAsia="en-US"/>
        </w:rPr>
        <w:t>- (3) Số tiết (LT/TH/</w:t>
      </w:r>
      <w:r w:rsidR="0085149E">
        <w:rPr>
          <w:rFonts w:ascii="12" w:eastAsia="12" w:hAnsi="12" w:cs="12"/>
          <w:i/>
          <w:color w:val="000000"/>
          <w:sz w:val="24"/>
          <w:szCs w:val="24"/>
          <w:lang w:eastAsia="en-US"/>
        </w:rPr>
        <w:t>TT</w:t>
      </w:r>
      <w:r w:rsidRPr="00637654">
        <w:rPr>
          <w:rFonts w:ascii="12" w:eastAsia="12" w:hAnsi="12" w:cs="12"/>
          <w:i/>
          <w:color w:val="000000"/>
          <w:sz w:val="24"/>
          <w:szCs w:val="24"/>
          <w:lang w:eastAsia="en-US"/>
        </w:rPr>
        <w:t>): Xác định số tiết lý thuyết, thực hành, thực tập của từng chương</w:t>
      </w:r>
    </w:p>
    <w:p w14:paraId="7023BD09" w14:textId="77777777" w:rsidR="00637654" w:rsidRPr="00637654" w:rsidRDefault="00637654" w:rsidP="00637654">
      <w:pPr>
        <w:pBdr>
          <w:top w:val="nil"/>
          <w:left w:val="nil"/>
          <w:bottom w:val="nil"/>
          <w:right w:val="nil"/>
          <w:between w:val="nil"/>
        </w:pBdr>
        <w:spacing w:before="40" w:after="0" w:line="288" w:lineRule="auto"/>
        <w:ind w:left="284"/>
        <w:jc w:val="both"/>
        <w:rPr>
          <w:rFonts w:ascii="12" w:eastAsia="12" w:hAnsi="12" w:cs="12"/>
          <w:i/>
          <w:color w:val="000000"/>
          <w:sz w:val="24"/>
          <w:szCs w:val="24"/>
          <w:lang w:eastAsia="en-US"/>
        </w:rPr>
      </w:pPr>
      <w:r w:rsidRPr="00637654">
        <w:rPr>
          <w:rFonts w:ascii="12" w:eastAsia="12" w:hAnsi="12" w:cs="12"/>
          <w:i/>
          <w:color w:val="000000"/>
          <w:sz w:val="24"/>
          <w:szCs w:val="24"/>
          <w:lang w:eastAsia="en-US"/>
        </w:rPr>
        <w:t>- (6) PP giảng dạy đạt CĐR: Nêu tên các PP giảng dạy sử dụng trong từng chương để đạt CĐR</w:t>
      </w:r>
    </w:p>
    <w:p w14:paraId="2617E5DA" w14:textId="77777777" w:rsidR="00637654" w:rsidRPr="00637654" w:rsidRDefault="00637654" w:rsidP="00637654">
      <w:pPr>
        <w:pBdr>
          <w:top w:val="nil"/>
          <w:left w:val="nil"/>
          <w:bottom w:val="nil"/>
          <w:right w:val="nil"/>
          <w:between w:val="nil"/>
        </w:pBdr>
        <w:spacing w:before="40" w:after="0" w:line="288" w:lineRule="auto"/>
        <w:ind w:left="284"/>
        <w:jc w:val="both"/>
        <w:rPr>
          <w:rFonts w:ascii="12" w:eastAsia="12" w:hAnsi="12" w:cs="12"/>
          <w:b/>
          <w:i/>
          <w:color w:val="000000"/>
          <w:sz w:val="24"/>
          <w:szCs w:val="24"/>
          <w:lang w:eastAsia="en-US"/>
        </w:rPr>
        <w:sectPr w:rsidR="00637654" w:rsidRPr="00637654">
          <w:pgSz w:w="16840" w:h="11907" w:orient="landscape"/>
          <w:pgMar w:top="1134" w:right="1134" w:bottom="1701" w:left="1134" w:header="720" w:footer="96" w:gutter="0"/>
          <w:cols w:space="720"/>
        </w:sectPr>
      </w:pPr>
      <w:r w:rsidRPr="00637654">
        <w:rPr>
          <w:rFonts w:ascii="12" w:eastAsia="12" w:hAnsi="12" w:cs="12"/>
          <w:i/>
          <w:color w:val="000000"/>
          <w:sz w:val="24"/>
          <w:szCs w:val="24"/>
          <w:lang w:eastAsia="en-US"/>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7DD99F1A" w14:textId="77777777" w:rsidR="00637654" w:rsidRPr="00F17833" w:rsidRDefault="00637654" w:rsidP="00637654">
      <w:pPr>
        <w:spacing w:before="40" w:after="0" w:line="288" w:lineRule="auto"/>
        <w:rPr>
          <w:rFonts w:ascii="12" w:eastAsia="12" w:hAnsi="12" w:cs="12"/>
          <w:b/>
          <w:color w:val="000000"/>
          <w:sz w:val="26"/>
          <w:szCs w:val="26"/>
          <w:lang w:eastAsia="en-US"/>
        </w:rPr>
      </w:pPr>
      <w:r w:rsidRPr="00F17833">
        <w:rPr>
          <w:rFonts w:ascii="12" w:eastAsia="12" w:hAnsi="12" w:cs="12"/>
          <w:b/>
          <w:color w:val="000000"/>
          <w:sz w:val="26"/>
          <w:szCs w:val="26"/>
          <w:lang w:eastAsia="en-US"/>
        </w:rPr>
        <w:lastRenderedPageBreak/>
        <w:t>7. Học liệu</w:t>
      </w:r>
    </w:p>
    <w:p w14:paraId="20B9B084" w14:textId="77777777" w:rsidR="00637654" w:rsidRPr="00F17833" w:rsidRDefault="00637654" w:rsidP="00637654">
      <w:pPr>
        <w:pBdr>
          <w:top w:val="nil"/>
          <w:left w:val="nil"/>
          <w:bottom w:val="nil"/>
          <w:right w:val="nil"/>
          <w:between w:val="nil"/>
        </w:pBdr>
        <w:spacing w:before="40" w:after="0" w:line="288" w:lineRule="auto"/>
        <w:ind w:left="720"/>
        <w:jc w:val="center"/>
        <w:rPr>
          <w:rFonts w:ascii="12" w:eastAsia="12" w:hAnsi="12" w:cs="12"/>
          <w:b/>
          <w:color w:val="000000"/>
          <w:sz w:val="26"/>
          <w:szCs w:val="26"/>
          <w:lang w:eastAsia="en-US"/>
        </w:rPr>
      </w:pPr>
      <w:r w:rsidRPr="00F17833">
        <w:rPr>
          <w:rFonts w:ascii="12" w:eastAsia="12" w:hAnsi="12" w:cs="12"/>
          <w:b/>
          <w:color w:val="000000"/>
          <w:sz w:val="26"/>
          <w:szCs w:val="26"/>
          <w:lang w:eastAsia="en-US"/>
        </w:rPr>
        <w:t>Bảng 5. Sách, giáo trình, tài liệu tham khảo</w:t>
      </w:r>
    </w:p>
    <w:tbl>
      <w:tblPr>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3175"/>
        <w:gridCol w:w="992"/>
        <w:gridCol w:w="2800"/>
        <w:gridCol w:w="2414"/>
      </w:tblGrid>
      <w:tr w:rsidR="00637654" w:rsidRPr="00F17833" w14:paraId="62EFE556" w14:textId="77777777" w:rsidTr="00B87543">
        <w:trPr>
          <w:jc w:val="center"/>
        </w:trPr>
        <w:tc>
          <w:tcPr>
            <w:tcW w:w="562" w:type="dxa"/>
            <w:shd w:val="clear" w:color="auto" w:fill="auto"/>
            <w:vAlign w:val="center"/>
          </w:tcPr>
          <w:p w14:paraId="0EB58C67"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TT</w:t>
            </w:r>
          </w:p>
        </w:tc>
        <w:tc>
          <w:tcPr>
            <w:tcW w:w="3175" w:type="dxa"/>
            <w:shd w:val="clear" w:color="auto" w:fill="auto"/>
            <w:vAlign w:val="center"/>
          </w:tcPr>
          <w:p w14:paraId="65D7F3BA"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Tên tác giả</w:t>
            </w:r>
          </w:p>
        </w:tc>
        <w:tc>
          <w:tcPr>
            <w:tcW w:w="992" w:type="dxa"/>
            <w:shd w:val="clear" w:color="auto" w:fill="auto"/>
            <w:vAlign w:val="center"/>
          </w:tcPr>
          <w:p w14:paraId="28AE1C22"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Năm XB</w:t>
            </w:r>
          </w:p>
        </w:tc>
        <w:tc>
          <w:tcPr>
            <w:tcW w:w="2800" w:type="dxa"/>
            <w:shd w:val="clear" w:color="auto" w:fill="auto"/>
            <w:vAlign w:val="center"/>
          </w:tcPr>
          <w:p w14:paraId="3A7A1DF7"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Tên sách, giáo trình,</w:t>
            </w:r>
          </w:p>
          <w:p w14:paraId="79DC6FDB"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tên bài báo, văn bản</w:t>
            </w:r>
          </w:p>
        </w:tc>
        <w:tc>
          <w:tcPr>
            <w:tcW w:w="2414" w:type="dxa"/>
            <w:shd w:val="clear" w:color="auto" w:fill="auto"/>
            <w:vAlign w:val="center"/>
          </w:tcPr>
          <w:p w14:paraId="18BC30AD"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NXB, tên tạp chí/</w:t>
            </w:r>
          </w:p>
          <w:p w14:paraId="06A42A1A" w14:textId="77777777" w:rsidR="00637654" w:rsidRPr="00F17833" w:rsidRDefault="00637654" w:rsidP="00637654">
            <w:pPr>
              <w:spacing w:before="40" w:after="0" w:line="288" w:lineRule="auto"/>
              <w:jc w:val="center"/>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nơi ban hành VB</w:t>
            </w:r>
          </w:p>
        </w:tc>
      </w:tr>
      <w:tr w:rsidR="00637654" w:rsidRPr="00F17833" w14:paraId="72D86E64" w14:textId="77777777" w:rsidTr="00B87543">
        <w:trPr>
          <w:jc w:val="center"/>
        </w:trPr>
        <w:tc>
          <w:tcPr>
            <w:tcW w:w="562" w:type="dxa"/>
            <w:shd w:val="clear" w:color="auto" w:fill="auto"/>
            <w:vAlign w:val="center"/>
          </w:tcPr>
          <w:p w14:paraId="283DEF6F"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9381" w:type="dxa"/>
            <w:gridSpan w:val="4"/>
            <w:shd w:val="clear" w:color="auto" w:fill="auto"/>
            <w:vAlign w:val="center"/>
          </w:tcPr>
          <w:p w14:paraId="6B172AF8" w14:textId="77777777" w:rsidR="00637654" w:rsidRPr="00F17833" w:rsidRDefault="00637654" w:rsidP="00637654">
            <w:pPr>
              <w:spacing w:before="40" w:after="0" w:line="288" w:lineRule="auto"/>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b/>
                <w:color w:val="000000"/>
                <w:sz w:val="24"/>
                <w:szCs w:val="24"/>
                <w:lang w:eastAsia="en-US"/>
              </w:rPr>
              <w:t>Giáo trình chính</w:t>
            </w:r>
          </w:p>
        </w:tc>
      </w:tr>
      <w:tr w:rsidR="00637654" w:rsidRPr="00F17833" w14:paraId="5707CA8B" w14:textId="77777777" w:rsidTr="00B87543">
        <w:trPr>
          <w:jc w:val="center"/>
        </w:trPr>
        <w:tc>
          <w:tcPr>
            <w:tcW w:w="562" w:type="dxa"/>
            <w:shd w:val="clear" w:color="auto" w:fill="auto"/>
            <w:vAlign w:val="center"/>
          </w:tcPr>
          <w:p w14:paraId="740FEDBB"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1</w:t>
            </w:r>
          </w:p>
        </w:tc>
        <w:tc>
          <w:tcPr>
            <w:tcW w:w="3175" w:type="dxa"/>
            <w:shd w:val="clear" w:color="auto" w:fill="auto"/>
            <w:vAlign w:val="center"/>
          </w:tcPr>
          <w:p w14:paraId="2220256F" w14:textId="47D803D5" w:rsidR="00637654" w:rsidRPr="00F17833" w:rsidRDefault="000151B1" w:rsidP="000151B1">
            <w:pPr>
              <w:spacing w:after="0" w:line="300" w:lineRule="auto"/>
              <w:jc w:val="both"/>
              <w:rPr>
                <w:rFonts w:ascii="Times New Roman" w:eastAsia="Times New Roman" w:hAnsi="Times New Roman" w:cs="Times New Roman"/>
                <w:color w:val="000000"/>
                <w:sz w:val="24"/>
                <w:szCs w:val="24"/>
                <w:lang w:val="de-DE" w:eastAsia="en-US"/>
              </w:rPr>
            </w:pPr>
            <w:r w:rsidRPr="00F17833">
              <w:rPr>
                <w:rFonts w:ascii="Times New Roman" w:eastAsia="Times New Roman" w:hAnsi="Times New Roman" w:cs="Times New Roman"/>
                <w:sz w:val="24"/>
                <w:szCs w:val="24"/>
                <w:lang w:val="vi-VN" w:eastAsia="en-US"/>
              </w:rPr>
              <w:t>PGS.TS Nguyễn Toán</w:t>
            </w:r>
            <w:r w:rsidRPr="00F17833">
              <w:rPr>
                <w:rFonts w:ascii="Times New Roman" w:eastAsia="Times New Roman" w:hAnsi="Times New Roman" w:cs="Times New Roman"/>
                <w:sz w:val="24"/>
                <w:szCs w:val="24"/>
                <w:lang w:eastAsia="en-US"/>
              </w:rPr>
              <w:t xml:space="preserve"> - </w:t>
            </w:r>
            <w:r w:rsidRPr="00F17833">
              <w:rPr>
                <w:rFonts w:ascii="Times New Roman" w:eastAsia="Times New Roman" w:hAnsi="Times New Roman" w:cs="Times New Roman"/>
                <w:sz w:val="24"/>
                <w:szCs w:val="24"/>
                <w:lang w:val="vi-VN" w:eastAsia="en-US"/>
              </w:rPr>
              <w:t xml:space="preserve">TS Phạm Danh Tốn </w:t>
            </w:r>
          </w:p>
        </w:tc>
        <w:tc>
          <w:tcPr>
            <w:tcW w:w="992" w:type="dxa"/>
            <w:shd w:val="clear" w:color="auto" w:fill="auto"/>
            <w:vAlign w:val="center"/>
          </w:tcPr>
          <w:p w14:paraId="4648C899" w14:textId="3655FD03"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200</w:t>
            </w:r>
            <w:r w:rsidR="000151B1" w:rsidRPr="00F17833">
              <w:rPr>
                <w:rFonts w:ascii="Times New Roman" w:eastAsia="Times New Roman" w:hAnsi="Times New Roman" w:cs="Times New Roman"/>
                <w:color w:val="000000"/>
                <w:sz w:val="24"/>
                <w:szCs w:val="24"/>
                <w:lang w:eastAsia="en-US"/>
              </w:rPr>
              <w:t>6</w:t>
            </w:r>
          </w:p>
        </w:tc>
        <w:tc>
          <w:tcPr>
            <w:tcW w:w="2800" w:type="dxa"/>
            <w:shd w:val="clear" w:color="auto" w:fill="auto"/>
            <w:vAlign w:val="center"/>
          </w:tcPr>
          <w:p w14:paraId="7144750A" w14:textId="2932EB0A" w:rsidR="00637654" w:rsidRPr="00F17833" w:rsidRDefault="000151B1" w:rsidP="00637654">
            <w:pPr>
              <w:spacing w:before="40" w:after="0" w:line="288" w:lineRule="auto"/>
              <w:jc w:val="both"/>
              <w:rPr>
                <w:rFonts w:ascii="Times New Roman" w:eastAsia="Times New Roman" w:hAnsi="Times New Roman" w:cs="Times New Roman"/>
                <w:b/>
                <w:iCs/>
                <w:color w:val="000000"/>
                <w:sz w:val="24"/>
                <w:szCs w:val="24"/>
                <w:lang w:eastAsia="en-US"/>
              </w:rPr>
            </w:pPr>
            <w:r w:rsidRPr="00F17833">
              <w:rPr>
                <w:rFonts w:ascii="Times New Roman" w:eastAsia="Times New Roman" w:hAnsi="Times New Roman" w:cs="Times New Roman"/>
                <w:iCs/>
                <w:sz w:val="24"/>
                <w:szCs w:val="24"/>
                <w:lang w:val="vi-VN" w:eastAsia="en-US"/>
              </w:rPr>
              <w:t>Lý luận và phương pháp Thể dục thể thao</w:t>
            </w:r>
          </w:p>
        </w:tc>
        <w:tc>
          <w:tcPr>
            <w:tcW w:w="2414" w:type="dxa"/>
            <w:shd w:val="clear" w:color="auto" w:fill="auto"/>
            <w:vAlign w:val="center"/>
          </w:tcPr>
          <w:p w14:paraId="23B3E93F" w14:textId="3C79ED5A" w:rsidR="000151B1" w:rsidRPr="00F17833" w:rsidRDefault="000151B1" w:rsidP="000151B1">
            <w:pPr>
              <w:spacing w:after="0" w:line="300" w:lineRule="auto"/>
              <w:jc w:val="both"/>
              <w:rPr>
                <w:rFonts w:ascii="Times New Roman" w:eastAsia="Times New Roman" w:hAnsi="Times New Roman" w:cs="Times New Roman"/>
                <w:sz w:val="24"/>
                <w:szCs w:val="24"/>
                <w:lang w:val="vi-VN" w:eastAsia="en-US"/>
              </w:rPr>
            </w:pPr>
            <w:r w:rsidRPr="00F17833">
              <w:rPr>
                <w:rFonts w:ascii="Times New Roman" w:eastAsia="Times New Roman" w:hAnsi="Times New Roman" w:cs="Times New Roman"/>
                <w:sz w:val="24"/>
                <w:szCs w:val="24"/>
                <w:lang w:val="vi-VN" w:eastAsia="en-US"/>
              </w:rPr>
              <w:t>NXB Thể dục thể thao</w:t>
            </w:r>
          </w:p>
          <w:p w14:paraId="6A4AEA34" w14:textId="11812D4F"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val="vi-VN" w:eastAsia="en-US"/>
              </w:rPr>
            </w:pPr>
          </w:p>
        </w:tc>
      </w:tr>
      <w:tr w:rsidR="000151B1" w:rsidRPr="00F17833" w14:paraId="025D10CE" w14:textId="77777777" w:rsidTr="00B87543">
        <w:trPr>
          <w:jc w:val="center"/>
        </w:trPr>
        <w:tc>
          <w:tcPr>
            <w:tcW w:w="562" w:type="dxa"/>
            <w:shd w:val="clear" w:color="auto" w:fill="auto"/>
            <w:vAlign w:val="center"/>
          </w:tcPr>
          <w:p w14:paraId="2363001E" w14:textId="475A599F" w:rsidR="000151B1" w:rsidRPr="00F17833" w:rsidRDefault="000151B1"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2</w:t>
            </w:r>
          </w:p>
        </w:tc>
        <w:tc>
          <w:tcPr>
            <w:tcW w:w="3175" w:type="dxa"/>
            <w:shd w:val="clear" w:color="auto" w:fill="auto"/>
            <w:vAlign w:val="center"/>
          </w:tcPr>
          <w:p w14:paraId="2808536B" w14:textId="1211148F" w:rsidR="000151B1" w:rsidRPr="00F17833" w:rsidRDefault="000151B1" w:rsidP="000151B1">
            <w:pPr>
              <w:spacing w:after="0" w:line="300" w:lineRule="auto"/>
              <w:jc w:val="both"/>
              <w:rPr>
                <w:rFonts w:ascii="Times New Roman" w:eastAsia="Times New Roman" w:hAnsi="Times New Roman" w:cs="Times New Roman"/>
                <w:sz w:val="24"/>
                <w:szCs w:val="24"/>
                <w:lang w:val="vi-VN" w:eastAsia="en-US"/>
              </w:rPr>
            </w:pPr>
            <w:r w:rsidRPr="00F17833">
              <w:rPr>
                <w:rFonts w:ascii="Times New Roman" w:hAnsi="Times New Roman"/>
                <w:sz w:val="24"/>
                <w:szCs w:val="24"/>
                <w:lang w:val="vi-VN"/>
              </w:rPr>
              <w:t>TS Bùi Quang Hải</w:t>
            </w:r>
          </w:p>
        </w:tc>
        <w:tc>
          <w:tcPr>
            <w:tcW w:w="992" w:type="dxa"/>
            <w:shd w:val="clear" w:color="auto" w:fill="auto"/>
            <w:vAlign w:val="center"/>
          </w:tcPr>
          <w:p w14:paraId="62750583" w14:textId="054FBAFB" w:rsidR="000151B1" w:rsidRPr="00F17833" w:rsidRDefault="000151B1"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2014</w:t>
            </w:r>
          </w:p>
        </w:tc>
        <w:tc>
          <w:tcPr>
            <w:tcW w:w="2800" w:type="dxa"/>
            <w:shd w:val="clear" w:color="auto" w:fill="auto"/>
            <w:vAlign w:val="center"/>
          </w:tcPr>
          <w:p w14:paraId="3E616408" w14:textId="603BAF09" w:rsidR="000151B1" w:rsidRPr="00F17833" w:rsidRDefault="000151B1" w:rsidP="00637654">
            <w:pPr>
              <w:spacing w:before="40" w:after="0" w:line="288" w:lineRule="auto"/>
              <w:jc w:val="both"/>
              <w:rPr>
                <w:rFonts w:ascii="Times New Roman" w:eastAsia="Times New Roman" w:hAnsi="Times New Roman" w:cs="Times New Roman"/>
                <w:iCs/>
                <w:sz w:val="24"/>
                <w:szCs w:val="24"/>
                <w:lang w:val="vi-VN" w:eastAsia="en-US"/>
              </w:rPr>
            </w:pPr>
            <w:r w:rsidRPr="00F17833">
              <w:rPr>
                <w:rFonts w:ascii="Times New Roman" w:hAnsi="Times New Roman"/>
                <w:iCs/>
                <w:sz w:val="24"/>
                <w:szCs w:val="24"/>
                <w:lang w:val="vi-VN"/>
              </w:rPr>
              <w:t>Tuyển chọn vận động viên thể thao</w:t>
            </w:r>
          </w:p>
        </w:tc>
        <w:tc>
          <w:tcPr>
            <w:tcW w:w="2414" w:type="dxa"/>
            <w:shd w:val="clear" w:color="auto" w:fill="auto"/>
            <w:vAlign w:val="center"/>
          </w:tcPr>
          <w:p w14:paraId="394760E5" w14:textId="2C9379E0" w:rsidR="000151B1" w:rsidRPr="00F17833" w:rsidRDefault="000151B1" w:rsidP="000151B1">
            <w:pPr>
              <w:spacing w:after="0" w:line="300" w:lineRule="auto"/>
              <w:jc w:val="both"/>
              <w:rPr>
                <w:rFonts w:ascii="Times New Roman" w:eastAsia="Times New Roman" w:hAnsi="Times New Roman" w:cs="Times New Roman"/>
                <w:sz w:val="24"/>
                <w:szCs w:val="24"/>
                <w:lang w:val="vi-VN" w:eastAsia="en-US"/>
              </w:rPr>
            </w:pPr>
            <w:r w:rsidRPr="00F17833">
              <w:rPr>
                <w:rFonts w:ascii="Times New Roman" w:hAnsi="Times New Roman"/>
                <w:sz w:val="24"/>
                <w:szCs w:val="24"/>
                <w:lang w:val="vi-VN"/>
              </w:rPr>
              <w:t>NXB TDTT, Hà Nội</w:t>
            </w:r>
          </w:p>
        </w:tc>
      </w:tr>
      <w:tr w:rsidR="00637654" w:rsidRPr="00F17833" w14:paraId="5C34562C" w14:textId="77777777" w:rsidTr="00B87543">
        <w:trPr>
          <w:jc w:val="center"/>
        </w:trPr>
        <w:tc>
          <w:tcPr>
            <w:tcW w:w="562" w:type="dxa"/>
            <w:shd w:val="clear" w:color="auto" w:fill="auto"/>
            <w:vAlign w:val="center"/>
          </w:tcPr>
          <w:p w14:paraId="60F227C9"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p>
        </w:tc>
        <w:tc>
          <w:tcPr>
            <w:tcW w:w="9381" w:type="dxa"/>
            <w:gridSpan w:val="4"/>
            <w:shd w:val="clear" w:color="auto" w:fill="auto"/>
            <w:vAlign w:val="center"/>
          </w:tcPr>
          <w:p w14:paraId="44ED3C6F" w14:textId="77777777" w:rsidR="00637654" w:rsidRPr="00F17833" w:rsidRDefault="00637654" w:rsidP="00637654">
            <w:pPr>
              <w:spacing w:before="40" w:after="0" w:line="288" w:lineRule="auto"/>
              <w:rPr>
                <w:rFonts w:ascii="Times New Roman" w:eastAsia="Times New Roman" w:hAnsi="Times New Roman" w:cs="Times New Roman"/>
                <w:b/>
                <w:color w:val="000000"/>
                <w:sz w:val="24"/>
                <w:szCs w:val="24"/>
                <w:lang w:eastAsia="en-US"/>
              </w:rPr>
            </w:pPr>
            <w:r w:rsidRPr="00F17833">
              <w:rPr>
                <w:rFonts w:ascii="Times New Roman" w:eastAsia="Times New Roman" w:hAnsi="Times New Roman" w:cs="Times New Roman"/>
                <w:b/>
                <w:color w:val="000000"/>
                <w:sz w:val="24"/>
                <w:szCs w:val="24"/>
                <w:lang w:eastAsia="en-US"/>
              </w:rPr>
              <w:t>Sách, giáo trình tham khảo</w:t>
            </w:r>
          </w:p>
        </w:tc>
      </w:tr>
      <w:tr w:rsidR="00637654" w:rsidRPr="00F17833" w14:paraId="00457309" w14:textId="77777777" w:rsidTr="00B87543">
        <w:trPr>
          <w:jc w:val="center"/>
        </w:trPr>
        <w:tc>
          <w:tcPr>
            <w:tcW w:w="562" w:type="dxa"/>
            <w:shd w:val="clear" w:color="auto" w:fill="auto"/>
            <w:vAlign w:val="center"/>
          </w:tcPr>
          <w:p w14:paraId="5EDACCBF"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3</w:t>
            </w:r>
          </w:p>
        </w:tc>
        <w:tc>
          <w:tcPr>
            <w:tcW w:w="3175" w:type="dxa"/>
            <w:shd w:val="clear" w:color="auto" w:fill="auto"/>
            <w:vAlign w:val="center"/>
          </w:tcPr>
          <w:p w14:paraId="51C970FD" w14:textId="7422B7C0" w:rsidR="00637654" w:rsidRPr="00F17833" w:rsidRDefault="000151B1" w:rsidP="000151B1">
            <w:pPr>
              <w:spacing w:after="0" w:line="300" w:lineRule="auto"/>
              <w:jc w:val="both"/>
              <w:rPr>
                <w:rFonts w:ascii="Times New Roman" w:eastAsia="Times New Roman" w:hAnsi="Times New Roman" w:cs="Times New Roman"/>
                <w:color w:val="000000"/>
                <w:sz w:val="24"/>
                <w:szCs w:val="24"/>
                <w:lang w:val="vi-VN" w:eastAsia="en-US"/>
              </w:rPr>
            </w:pPr>
            <w:r w:rsidRPr="00F17833">
              <w:rPr>
                <w:rFonts w:ascii="Times New Roman" w:eastAsia="Times New Roman" w:hAnsi="Times New Roman" w:cs="Times New Roman"/>
                <w:sz w:val="24"/>
                <w:szCs w:val="24"/>
                <w:lang w:val="vi-VN" w:eastAsia="en-US"/>
              </w:rPr>
              <w:t>TS Bùi Quang Hải</w:t>
            </w:r>
          </w:p>
        </w:tc>
        <w:tc>
          <w:tcPr>
            <w:tcW w:w="992" w:type="dxa"/>
            <w:shd w:val="clear" w:color="auto" w:fill="auto"/>
            <w:vAlign w:val="center"/>
          </w:tcPr>
          <w:p w14:paraId="38007B65" w14:textId="761D3FE4"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200</w:t>
            </w:r>
            <w:r w:rsidR="000151B1" w:rsidRPr="00F17833">
              <w:rPr>
                <w:rFonts w:ascii="Times New Roman" w:eastAsia="Times New Roman" w:hAnsi="Times New Roman" w:cs="Times New Roman"/>
                <w:color w:val="000000"/>
                <w:sz w:val="24"/>
                <w:szCs w:val="24"/>
                <w:lang w:eastAsia="en-US"/>
              </w:rPr>
              <w:t>9</w:t>
            </w:r>
          </w:p>
        </w:tc>
        <w:tc>
          <w:tcPr>
            <w:tcW w:w="2800" w:type="dxa"/>
            <w:shd w:val="clear" w:color="auto" w:fill="auto"/>
            <w:vAlign w:val="center"/>
          </w:tcPr>
          <w:p w14:paraId="058A913C" w14:textId="1FCCBADA" w:rsidR="00637654" w:rsidRPr="00F17833" w:rsidRDefault="000151B1" w:rsidP="00637654">
            <w:pPr>
              <w:spacing w:before="40" w:after="0" w:line="288" w:lineRule="auto"/>
              <w:jc w:val="both"/>
              <w:rPr>
                <w:rFonts w:ascii="Times New Roman" w:eastAsia="Times New Roman" w:hAnsi="Times New Roman" w:cs="Times New Roman"/>
                <w:bCs/>
                <w:iCs/>
                <w:color w:val="000000"/>
                <w:sz w:val="24"/>
                <w:szCs w:val="24"/>
                <w:lang w:eastAsia="en-US"/>
              </w:rPr>
            </w:pPr>
            <w:r w:rsidRPr="00F17833">
              <w:rPr>
                <w:rFonts w:ascii="Times New Roman" w:eastAsia="Times New Roman" w:hAnsi="Times New Roman" w:cs="Times New Roman"/>
                <w:iCs/>
                <w:sz w:val="24"/>
                <w:szCs w:val="24"/>
                <w:lang w:val="vi-VN" w:eastAsia="en-US"/>
              </w:rPr>
              <w:t>Giáo trình tuyển chọn tài năng thể thao</w:t>
            </w:r>
          </w:p>
        </w:tc>
        <w:tc>
          <w:tcPr>
            <w:tcW w:w="2414" w:type="dxa"/>
            <w:shd w:val="clear" w:color="auto" w:fill="auto"/>
            <w:vAlign w:val="center"/>
          </w:tcPr>
          <w:p w14:paraId="2FF25F79" w14:textId="30B75A98" w:rsidR="00637654" w:rsidRPr="00F17833" w:rsidRDefault="000151B1"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sz w:val="24"/>
                <w:szCs w:val="24"/>
                <w:lang w:val="vi-VN" w:eastAsia="en-US"/>
              </w:rPr>
              <w:t>NXB TDTT</w:t>
            </w:r>
            <w:r w:rsidRPr="00F17833">
              <w:rPr>
                <w:rFonts w:ascii="Times New Roman" w:eastAsia="Times New Roman" w:hAnsi="Times New Roman" w:cs="Times New Roman"/>
                <w:sz w:val="24"/>
                <w:szCs w:val="24"/>
                <w:lang w:eastAsia="en-US"/>
              </w:rPr>
              <w:t>,</w:t>
            </w:r>
            <w:r w:rsidRPr="00F17833">
              <w:rPr>
                <w:rFonts w:ascii="Times New Roman" w:eastAsia="Times New Roman" w:hAnsi="Times New Roman" w:cs="Times New Roman"/>
                <w:sz w:val="24"/>
                <w:szCs w:val="24"/>
                <w:lang w:val="vi-VN" w:eastAsia="en-US"/>
              </w:rPr>
              <w:t xml:space="preserve"> Hà Nội</w:t>
            </w:r>
          </w:p>
        </w:tc>
      </w:tr>
      <w:tr w:rsidR="00637654" w:rsidRPr="00F17833" w14:paraId="1BFC3CC5" w14:textId="77777777" w:rsidTr="00B87543">
        <w:trPr>
          <w:jc w:val="center"/>
        </w:trPr>
        <w:tc>
          <w:tcPr>
            <w:tcW w:w="562" w:type="dxa"/>
            <w:shd w:val="clear" w:color="auto" w:fill="auto"/>
            <w:vAlign w:val="center"/>
          </w:tcPr>
          <w:p w14:paraId="035ADE17"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4</w:t>
            </w:r>
          </w:p>
        </w:tc>
        <w:tc>
          <w:tcPr>
            <w:tcW w:w="3175" w:type="dxa"/>
            <w:shd w:val="clear" w:color="auto" w:fill="auto"/>
            <w:vAlign w:val="center"/>
          </w:tcPr>
          <w:p w14:paraId="5006C636" w14:textId="15E88672" w:rsidR="00637654" w:rsidRPr="00F17833" w:rsidRDefault="000151B1" w:rsidP="000151B1">
            <w:pPr>
              <w:spacing w:after="0" w:line="300" w:lineRule="auto"/>
              <w:jc w:val="both"/>
              <w:rPr>
                <w:rFonts w:ascii="Times New Roman" w:eastAsia="Times New Roman" w:hAnsi="Times New Roman" w:cs="Times New Roman"/>
                <w:color w:val="000000"/>
                <w:sz w:val="24"/>
                <w:szCs w:val="24"/>
                <w:lang w:val="vi-VN" w:eastAsia="en-US"/>
              </w:rPr>
            </w:pPr>
            <w:r w:rsidRPr="00F17833">
              <w:rPr>
                <w:rFonts w:ascii="Times New Roman" w:eastAsia="Times New Roman" w:hAnsi="Times New Roman" w:cs="Times New Roman"/>
                <w:sz w:val="24"/>
                <w:szCs w:val="24"/>
                <w:lang w:val="de-DE" w:eastAsia="en-US"/>
              </w:rPr>
              <w:t>Đồng Văn Triệu</w:t>
            </w:r>
          </w:p>
        </w:tc>
        <w:tc>
          <w:tcPr>
            <w:tcW w:w="992" w:type="dxa"/>
            <w:shd w:val="clear" w:color="auto" w:fill="auto"/>
            <w:vAlign w:val="center"/>
          </w:tcPr>
          <w:p w14:paraId="2EEEF420" w14:textId="77777777" w:rsidR="00637654" w:rsidRPr="00F17833"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F17833">
              <w:rPr>
                <w:rFonts w:ascii="Times New Roman" w:eastAsia="Times New Roman" w:hAnsi="Times New Roman" w:cs="Times New Roman"/>
                <w:color w:val="000000"/>
                <w:sz w:val="24"/>
                <w:szCs w:val="24"/>
                <w:lang w:eastAsia="en-US"/>
              </w:rPr>
              <w:t>2000</w:t>
            </w:r>
          </w:p>
        </w:tc>
        <w:tc>
          <w:tcPr>
            <w:tcW w:w="2800" w:type="dxa"/>
            <w:shd w:val="clear" w:color="auto" w:fill="auto"/>
            <w:vAlign w:val="center"/>
          </w:tcPr>
          <w:p w14:paraId="20182F8B" w14:textId="6984D65F" w:rsidR="00637654" w:rsidRPr="00F17833" w:rsidRDefault="000151B1" w:rsidP="00637654">
            <w:pPr>
              <w:spacing w:before="40" w:after="0" w:line="288" w:lineRule="auto"/>
              <w:jc w:val="both"/>
              <w:rPr>
                <w:rFonts w:ascii="Times New Roman" w:eastAsia="Times New Roman" w:hAnsi="Times New Roman" w:cs="Times New Roman"/>
                <w:b/>
                <w:iCs/>
                <w:color w:val="000000"/>
                <w:sz w:val="24"/>
                <w:szCs w:val="24"/>
                <w:lang w:eastAsia="en-US"/>
              </w:rPr>
            </w:pPr>
            <w:r w:rsidRPr="00F17833">
              <w:rPr>
                <w:rFonts w:ascii="Times New Roman" w:eastAsia="Times New Roman" w:hAnsi="Times New Roman" w:cs="Times New Roman"/>
                <w:iCs/>
                <w:sz w:val="24"/>
                <w:szCs w:val="24"/>
                <w:lang w:val="de-DE" w:eastAsia="en-US"/>
              </w:rPr>
              <w:t xml:space="preserve">Lý luận và phương pháp </w:t>
            </w:r>
            <w:r w:rsidRPr="00F17833">
              <w:rPr>
                <w:rFonts w:ascii="Times New Roman" w:eastAsia="Times New Roman" w:hAnsi="Times New Roman" w:cs="Times New Roman"/>
                <w:iCs/>
                <w:sz w:val="24"/>
                <w:szCs w:val="24"/>
                <w:lang w:val="vi-VN" w:eastAsia="en-US"/>
              </w:rPr>
              <w:t>giáo dục thể chất</w:t>
            </w:r>
            <w:r w:rsidRPr="00F17833">
              <w:rPr>
                <w:rFonts w:ascii="Times New Roman" w:eastAsia="Times New Roman" w:hAnsi="Times New Roman" w:cs="Times New Roman"/>
                <w:iCs/>
                <w:sz w:val="24"/>
                <w:szCs w:val="24"/>
                <w:lang w:val="de-DE" w:eastAsia="en-US"/>
              </w:rPr>
              <w:t xml:space="preserve"> trong trường học</w:t>
            </w:r>
          </w:p>
        </w:tc>
        <w:tc>
          <w:tcPr>
            <w:tcW w:w="2414" w:type="dxa"/>
            <w:shd w:val="clear" w:color="auto" w:fill="auto"/>
            <w:vAlign w:val="center"/>
          </w:tcPr>
          <w:p w14:paraId="5AE498A6" w14:textId="11D7EBD5" w:rsidR="00637654" w:rsidRPr="00F17833" w:rsidRDefault="00637654" w:rsidP="00637654">
            <w:pPr>
              <w:spacing w:after="0" w:line="300" w:lineRule="auto"/>
              <w:ind w:firstLine="151"/>
              <w:jc w:val="both"/>
              <w:rPr>
                <w:rFonts w:ascii="Times New Roman" w:eastAsia="Times New Roman" w:hAnsi="Times New Roman" w:cs="Times New Roman"/>
                <w:sz w:val="24"/>
                <w:szCs w:val="24"/>
                <w:lang w:val="de-DE" w:eastAsia="en-US"/>
              </w:rPr>
            </w:pPr>
            <w:r w:rsidRPr="00F17833">
              <w:rPr>
                <w:rFonts w:ascii="Times New Roman" w:eastAsia="Times New Roman" w:hAnsi="Times New Roman" w:cs="Times New Roman"/>
                <w:sz w:val="24"/>
                <w:szCs w:val="24"/>
                <w:lang w:val="de-DE" w:eastAsia="en-US"/>
              </w:rPr>
              <w:t>Nxb TDTT</w:t>
            </w:r>
            <w:r w:rsidR="000151B1" w:rsidRPr="00F17833">
              <w:rPr>
                <w:rFonts w:ascii="Times New Roman" w:eastAsia="Times New Roman" w:hAnsi="Times New Roman" w:cs="Times New Roman"/>
                <w:sz w:val="24"/>
                <w:szCs w:val="24"/>
                <w:lang w:val="de-DE" w:eastAsia="en-US"/>
              </w:rPr>
              <w:t>,</w:t>
            </w:r>
            <w:r w:rsidRPr="00F17833">
              <w:rPr>
                <w:rFonts w:ascii="Times New Roman" w:eastAsia="Times New Roman" w:hAnsi="Times New Roman" w:cs="Times New Roman"/>
                <w:sz w:val="24"/>
                <w:szCs w:val="24"/>
                <w:lang w:val="de-DE" w:eastAsia="en-US"/>
              </w:rPr>
              <w:t xml:space="preserve"> Hà Nội</w:t>
            </w:r>
          </w:p>
          <w:p w14:paraId="0EC0F824" w14:textId="77777777" w:rsidR="00637654" w:rsidRPr="00F17833" w:rsidRDefault="00637654" w:rsidP="00637654">
            <w:pPr>
              <w:spacing w:before="40" w:after="0" w:line="288" w:lineRule="auto"/>
              <w:rPr>
                <w:rFonts w:ascii="Times New Roman" w:eastAsia="Times New Roman" w:hAnsi="Times New Roman" w:cs="Times New Roman"/>
                <w:color w:val="000000"/>
                <w:sz w:val="24"/>
                <w:szCs w:val="24"/>
                <w:lang w:eastAsia="en-US"/>
              </w:rPr>
            </w:pPr>
          </w:p>
        </w:tc>
      </w:tr>
    </w:tbl>
    <w:p w14:paraId="3576EE8C" w14:textId="77777777" w:rsidR="00637654" w:rsidRPr="00637654" w:rsidRDefault="00637654" w:rsidP="00637654">
      <w:pPr>
        <w:spacing w:before="40" w:after="0" w:line="288" w:lineRule="auto"/>
        <w:jc w:val="both"/>
        <w:rPr>
          <w:rFonts w:ascii="12" w:eastAsia="12" w:hAnsi="12" w:cs="12"/>
          <w:i/>
          <w:color w:val="000000"/>
          <w:sz w:val="24"/>
          <w:szCs w:val="24"/>
          <w:lang w:eastAsia="en-US"/>
        </w:rPr>
      </w:pPr>
      <w:r w:rsidRPr="00637654">
        <w:rPr>
          <w:rFonts w:ascii="12" w:eastAsia="12" w:hAnsi="12" w:cs="12"/>
          <w:b/>
          <w:color w:val="000000"/>
          <w:sz w:val="24"/>
          <w:szCs w:val="24"/>
          <w:lang w:eastAsia="en-US"/>
        </w:rPr>
        <w:t>8. Cơ sở vật chất phục vụ giảng dạy</w:t>
      </w:r>
    </w:p>
    <w:p w14:paraId="2EAA2F6D" w14:textId="77777777" w:rsidR="00637654" w:rsidRPr="00637654" w:rsidRDefault="00637654" w:rsidP="00637654">
      <w:pPr>
        <w:spacing w:before="40" w:after="0" w:line="288" w:lineRule="auto"/>
        <w:ind w:left="450"/>
        <w:jc w:val="center"/>
        <w:rPr>
          <w:rFonts w:ascii="12" w:eastAsia="12" w:hAnsi="12" w:cs="12"/>
          <w:b/>
          <w:color w:val="000000"/>
          <w:sz w:val="24"/>
          <w:szCs w:val="24"/>
          <w:lang w:eastAsia="en-US"/>
        </w:rPr>
      </w:pPr>
      <w:r w:rsidRPr="00637654">
        <w:rPr>
          <w:rFonts w:ascii="12" w:eastAsia="12" w:hAnsi="12" w:cs="12"/>
          <w:b/>
          <w:color w:val="000000"/>
          <w:sz w:val="24"/>
          <w:szCs w:val="24"/>
          <w:lang w:eastAsia="en-US"/>
        </w:rPr>
        <w:t>Bảng 6. Cơ sở vật chất phục vụ giảng dạy</w:t>
      </w:r>
    </w:p>
    <w:tbl>
      <w:tblPr>
        <w:tblW w:w="9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2862"/>
        <w:gridCol w:w="1134"/>
        <w:gridCol w:w="1985"/>
      </w:tblGrid>
      <w:tr w:rsidR="004F634F" w:rsidRPr="00637654" w14:paraId="08A38B82" w14:textId="77777777" w:rsidTr="00B87543">
        <w:tc>
          <w:tcPr>
            <w:tcW w:w="569" w:type="dxa"/>
            <w:vMerge w:val="restart"/>
            <w:shd w:val="clear" w:color="auto" w:fill="auto"/>
            <w:vAlign w:val="center"/>
          </w:tcPr>
          <w:p w14:paraId="51EA35C6" w14:textId="77777777" w:rsidR="004F634F" w:rsidRPr="00637654" w:rsidRDefault="004F634F" w:rsidP="00637654">
            <w:pPr>
              <w:spacing w:before="40" w:after="0" w:line="288" w:lineRule="auto"/>
              <w:rPr>
                <w:rFonts w:ascii="Times New Roman" w:eastAsia="Times New Roman" w:hAnsi="Times New Roman" w:cs="Times New Roman"/>
                <w:b/>
                <w:color w:val="000000"/>
                <w:sz w:val="24"/>
                <w:szCs w:val="24"/>
                <w:lang w:eastAsia="en-US"/>
              </w:rPr>
            </w:pPr>
          </w:p>
          <w:p w14:paraId="211DCA38" w14:textId="77777777" w:rsidR="004F634F" w:rsidRPr="00637654" w:rsidRDefault="004F634F" w:rsidP="00637654">
            <w:pPr>
              <w:spacing w:before="40" w:after="0" w:line="288" w:lineRule="auto"/>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TT</w:t>
            </w:r>
          </w:p>
        </w:tc>
        <w:tc>
          <w:tcPr>
            <w:tcW w:w="2453" w:type="dxa"/>
            <w:vMerge w:val="restart"/>
            <w:shd w:val="clear" w:color="auto" w:fill="auto"/>
            <w:vAlign w:val="center"/>
          </w:tcPr>
          <w:p w14:paraId="0EE37F4B"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Tên giảng đường, PTN, xưởng, cơ sở TH</w:t>
            </w:r>
          </w:p>
        </w:tc>
        <w:tc>
          <w:tcPr>
            <w:tcW w:w="3996" w:type="dxa"/>
            <w:gridSpan w:val="2"/>
            <w:shd w:val="clear" w:color="auto" w:fill="auto"/>
            <w:vAlign w:val="center"/>
          </w:tcPr>
          <w:p w14:paraId="48971585"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Danh mục trang thiết bị, phần mềm chính phục vụ TN,TH</w:t>
            </w:r>
          </w:p>
        </w:tc>
        <w:tc>
          <w:tcPr>
            <w:tcW w:w="1985" w:type="dxa"/>
            <w:vMerge w:val="restart"/>
            <w:shd w:val="clear" w:color="auto" w:fill="auto"/>
            <w:vAlign w:val="center"/>
          </w:tcPr>
          <w:p w14:paraId="67216EC6"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 xml:space="preserve">Phục vụ cho nội dung Bài học/Chương </w:t>
            </w:r>
          </w:p>
        </w:tc>
      </w:tr>
      <w:tr w:rsidR="004F634F" w:rsidRPr="00637654" w14:paraId="7545A2B3" w14:textId="77777777" w:rsidTr="00B87543">
        <w:tc>
          <w:tcPr>
            <w:tcW w:w="569" w:type="dxa"/>
            <w:vMerge/>
            <w:shd w:val="clear" w:color="auto" w:fill="auto"/>
            <w:vAlign w:val="center"/>
          </w:tcPr>
          <w:p w14:paraId="052BAB15" w14:textId="77777777" w:rsidR="004F634F" w:rsidRPr="00637654" w:rsidRDefault="004F634F" w:rsidP="0063765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2453" w:type="dxa"/>
            <w:vMerge/>
            <w:shd w:val="clear" w:color="auto" w:fill="auto"/>
            <w:vAlign w:val="center"/>
          </w:tcPr>
          <w:p w14:paraId="774F0896" w14:textId="77777777" w:rsidR="004F634F" w:rsidRPr="00637654" w:rsidRDefault="004F634F" w:rsidP="00637654">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2862" w:type="dxa"/>
            <w:shd w:val="clear" w:color="auto" w:fill="auto"/>
            <w:vAlign w:val="center"/>
          </w:tcPr>
          <w:p w14:paraId="2E095908"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Tên thiết bị, dụng cụ, phần mềm,…</w:t>
            </w:r>
          </w:p>
        </w:tc>
        <w:tc>
          <w:tcPr>
            <w:tcW w:w="1134" w:type="dxa"/>
            <w:shd w:val="clear" w:color="auto" w:fill="auto"/>
            <w:vAlign w:val="center"/>
          </w:tcPr>
          <w:p w14:paraId="37A9492B"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r w:rsidRPr="00637654">
              <w:rPr>
                <w:rFonts w:ascii="Times New Roman" w:eastAsia="Times New Roman" w:hAnsi="Times New Roman" w:cs="Times New Roman"/>
                <w:b/>
                <w:color w:val="000000"/>
                <w:sz w:val="24"/>
                <w:szCs w:val="24"/>
                <w:lang w:eastAsia="en-US"/>
              </w:rPr>
              <w:t>Số lượng</w:t>
            </w:r>
          </w:p>
        </w:tc>
        <w:tc>
          <w:tcPr>
            <w:tcW w:w="1985" w:type="dxa"/>
            <w:vMerge/>
            <w:shd w:val="clear" w:color="auto" w:fill="auto"/>
            <w:vAlign w:val="center"/>
          </w:tcPr>
          <w:p w14:paraId="7468D879" w14:textId="77777777" w:rsidR="004F634F" w:rsidRPr="00637654" w:rsidRDefault="004F634F" w:rsidP="00637654">
            <w:pPr>
              <w:spacing w:before="40" w:after="0" w:line="288" w:lineRule="auto"/>
              <w:jc w:val="center"/>
              <w:rPr>
                <w:rFonts w:ascii="Times New Roman" w:eastAsia="Times New Roman" w:hAnsi="Times New Roman" w:cs="Times New Roman"/>
                <w:b/>
                <w:color w:val="000000"/>
                <w:sz w:val="24"/>
                <w:szCs w:val="24"/>
                <w:lang w:eastAsia="en-US"/>
              </w:rPr>
            </w:pPr>
          </w:p>
        </w:tc>
      </w:tr>
      <w:tr w:rsidR="00637654" w:rsidRPr="00637654" w14:paraId="0E721249" w14:textId="77777777" w:rsidTr="00B87543">
        <w:trPr>
          <w:trHeight w:val="332"/>
        </w:trPr>
        <w:tc>
          <w:tcPr>
            <w:tcW w:w="569" w:type="dxa"/>
            <w:shd w:val="clear" w:color="auto" w:fill="auto"/>
            <w:vAlign w:val="center"/>
          </w:tcPr>
          <w:p w14:paraId="0B7F99E7" w14:textId="77777777" w:rsidR="00637654" w:rsidRPr="00637654" w:rsidRDefault="00637654" w:rsidP="00637654">
            <w:pPr>
              <w:numPr>
                <w:ilvl w:val="0"/>
                <w:numId w:val="1"/>
              </w:numPr>
              <w:spacing w:before="40" w:after="0" w:line="288" w:lineRule="auto"/>
              <w:ind w:left="226" w:hanging="113"/>
              <w:rPr>
                <w:rFonts w:ascii="Times New Roman" w:eastAsia="Times New Roman" w:hAnsi="Times New Roman" w:cs="Times New Roman"/>
                <w:color w:val="000000"/>
                <w:sz w:val="24"/>
                <w:szCs w:val="24"/>
                <w:lang w:eastAsia="en-US"/>
              </w:rPr>
            </w:pPr>
          </w:p>
        </w:tc>
        <w:tc>
          <w:tcPr>
            <w:tcW w:w="2453" w:type="dxa"/>
            <w:shd w:val="clear" w:color="auto" w:fill="auto"/>
            <w:vAlign w:val="center"/>
          </w:tcPr>
          <w:p w14:paraId="393FE38C" w14:textId="77777777" w:rsidR="00637654" w:rsidRPr="00637654"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Giảng đường A</w:t>
            </w:r>
          </w:p>
        </w:tc>
        <w:tc>
          <w:tcPr>
            <w:tcW w:w="2862" w:type="dxa"/>
            <w:shd w:val="clear" w:color="auto" w:fill="auto"/>
            <w:vAlign w:val="center"/>
          </w:tcPr>
          <w:p w14:paraId="63094747" w14:textId="77777777" w:rsidR="00637654" w:rsidRPr="00637654"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Projector, máy tính cá nhân</w:t>
            </w:r>
          </w:p>
        </w:tc>
        <w:tc>
          <w:tcPr>
            <w:tcW w:w="1134" w:type="dxa"/>
            <w:shd w:val="clear" w:color="auto" w:fill="auto"/>
            <w:vAlign w:val="center"/>
          </w:tcPr>
          <w:p w14:paraId="76004B54" w14:textId="77777777" w:rsidR="00637654" w:rsidRPr="00637654"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1</w:t>
            </w:r>
          </w:p>
        </w:tc>
        <w:tc>
          <w:tcPr>
            <w:tcW w:w="1985" w:type="dxa"/>
            <w:shd w:val="clear" w:color="auto" w:fill="auto"/>
            <w:vAlign w:val="center"/>
          </w:tcPr>
          <w:p w14:paraId="0456BBDF" w14:textId="3D68A9E0" w:rsidR="00637654" w:rsidRPr="00637654" w:rsidRDefault="00637654" w:rsidP="00637654">
            <w:pPr>
              <w:spacing w:before="40" w:after="0" w:line="288" w:lineRule="auto"/>
              <w:jc w:val="center"/>
              <w:rPr>
                <w:rFonts w:ascii="Times New Roman" w:eastAsia="Times New Roman" w:hAnsi="Times New Roman" w:cs="Times New Roman"/>
                <w:color w:val="000000"/>
                <w:sz w:val="24"/>
                <w:szCs w:val="24"/>
                <w:lang w:eastAsia="en-US"/>
              </w:rPr>
            </w:pPr>
            <w:r w:rsidRPr="00637654">
              <w:rPr>
                <w:rFonts w:ascii="Times New Roman" w:eastAsia="Times New Roman" w:hAnsi="Times New Roman" w:cs="Times New Roman"/>
                <w:color w:val="000000"/>
                <w:sz w:val="24"/>
                <w:szCs w:val="24"/>
                <w:lang w:eastAsia="en-US"/>
              </w:rPr>
              <w:t xml:space="preserve">Chương 1 đến chương </w:t>
            </w:r>
            <w:r w:rsidR="000151B1">
              <w:rPr>
                <w:rFonts w:ascii="Times New Roman" w:eastAsia="Times New Roman" w:hAnsi="Times New Roman" w:cs="Times New Roman"/>
                <w:color w:val="000000"/>
                <w:sz w:val="24"/>
                <w:szCs w:val="24"/>
                <w:lang w:eastAsia="en-US"/>
              </w:rPr>
              <w:t>6</w:t>
            </w:r>
          </w:p>
        </w:tc>
      </w:tr>
    </w:tbl>
    <w:p w14:paraId="7433E605" w14:textId="77777777" w:rsidR="00637654" w:rsidRPr="00637654" w:rsidRDefault="00637654" w:rsidP="00637654">
      <w:pPr>
        <w:spacing w:before="40" w:after="0" w:line="288" w:lineRule="auto"/>
        <w:jc w:val="both"/>
        <w:rPr>
          <w:rFonts w:ascii="12" w:eastAsia="12" w:hAnsi="12" w:cs="12"/>
          <w:b/>
          <w:color w:val="000000"/>
          <w:sz w:val="24"/>
          <w:szCs w:val="24"/>
          <w:lang w:eastAsia="en-US"/>
        </w:rPr>
      </w:pPr>
      <w:r w:rsidRPr="00637654">
        <w:rPr>
          <w:rFonts w:ascii="12" w:eastAsia="12" w:hAnsi="12" w:cs="12"/>
          <w:b/>
          <w:color w:val="000000"/>
          <w:sz w:val="24"/>
          <w:szCs w:val="24"/>
          <w:lang w:eastAsia="en-US"/>
        </w:rPr>
        <w:t xml:space="preserve">9. Rubric đánh giá  </w:t>
      </w:r>
    </w:p>
    <w:p w14:paraId="060C3406" w14:textId="024E5102" w:rsidR="00637654" w:rsidRPr="00637654" w:rsidRDefault="00637654" w:rsidP="000151B1">
      <w:pPr>
        <w:spacing w:before="40" w:after="0" w:line="288" w:lineRule="auto"/>
        <w:jc w:val="both"/>
        <w:rPr>
          <w:rFonts w:ascii="12" w:eastAsia="12" w:hAnsi="12" w:cs="12"/>
          <w:color w:val="000000"/>
          <w:sz w:val="26"/>
          <w:szCs w:val="26"/>
          <w:lang w:eastAsia="en-US"/>
        </w:rPr>
      </w:pPr>
    </w:p>
    <w:tbl>
      <w:tblPr>
        <w:tblW w:w="9180" w:type="dxa"/>
        <w:jc w:val="center"/>
        <w:tblLayout w:type="fixed"/>
        <w:tblCellMar>
          <w:left w:w="115" w:type="dxa"/>
          <w:right w:w="115" w:type="dxa"/>
        </w:tblCellMar>
        <w:tblLook w:val="0000" w:firstRow="0" w:lastRow="0" w:firstColumn="0" w:lastColumn="0" w:noHBand="0" w:noVBand="0"/>
      </w:tblPr>
      <w:tblGrid>
        <w:gridCol w:w="9180"/>
      </w:tblGrid>
      <w:tr w:rsidR="00637654" w:rsidRPr="003D0129" w14:paraId="3EF21F05" w14:textId="77777777" w:rsidTr="00B87543">
        <w:trPr>
          <w:trHeight w:val="772"/>
          <w:jc w:val="center"/>
        </w:trPr>
        <w:tc>
          <w:tcPr>
            <w:tcW w:w="9180" w:type="dxa"/>
            <w:shd w:val="clear" w:color="auto" w:fill="auto"/>
          </w:tcPr>
          <w:p w14:paraId="1D34745E" w14:textId="621DB8CD" w:rsidR="00637654" w:rsidRPr="003F679C" w:rsidRDefault="00637654" w:rsidP="00637654">
            <w:pPr>
              <w:spacing w:before="40" w:after="0" w:line="288" w:lineRule="auto"/>
              <w:jc w:val="both"/>
              <w:rPr>
                <w:rFonts w:ascii="12" w:eastAsia="12" w:hAnsi="12" w:cs="12"/>
                <w:i/>
                <w:color w:val="000000"/>
                <w:sz w:val="26"/>
                <w:szCs w:val="26"/>
                <w:lang w:eastAsia="en-US"/>
              </w:rPr>
            </w:pPr>
            <w:bookmarkStart w:id="14" w:name="_heading=h.gjdgxs" w:colFirst="0" w:colLast="0"/>
            <w:bookmarkEnd w:id="14"/>
            <w:r w:rsidRPr="00637654">
              <w:rPr>
                <w:rFonts w:ascii="12" w:eastAsia="12" w:hAnsi="12" w:cs="12"/>
                <w:b/>
                <w:color w:val="000000"/>
                <w:sz w:val="24"/>
                <w:szCs w:val="24"/>
                <w:lang w:eastAsia="en-US"/>
              </w:rPr>
              <w:t xml:space="preserve">                                                                             </w:t>
            </w:r>
            <w:r w:rsidRPr="003F679C">
              <w:rPr>
                <w:rFonts w:ascii="12" w:eastAsia="12" w:hAnsi="12" w:cs="12"/>
                <w:i/>
                <w:color w:val="000000"/>
                <w:sz w:val="26"/>
                <w:szCs w:val="26"/>
                <w:lang w:eastAsia="en-US"/>
              </w:rPr>
              <w:t xml:space="preserve">Quảng Bình, </w:t>
            </w:r>
            <w:r w:rsidRPr="00686C5C">
              <w:rPr>
                <w:rFonts w:ascii="Times New Roman" w:eastAsia="12" w:hAnsi="Times New Roman" w:cs="Times New Roman"/>
                <w:i/>
                <w:color w:val="000000"/>
                <w:sz w:val="26"/>
                <w:szCs w:val="26"/>
                <w:lang w:eastAsia="en-US"/>
              </w:rPr>
              <w:t xml:space="preserve">ngày </w:t>
            </w:r>
            <w:r w:rsidR="003D0129">
              <w:rPr>
                <w:rFonts w:ascii="Times New Roman" w:eastAsia="12" w:hAnsi="Times New Roman" w:cs="Times New Roman"/>
                <w:i/>
                <w:color w:val="000000"/>
                <w:sz w:val="26"/>
                <w:szCs w:val="26"/>
                <w:lang w:eastAsia="en-US"/>
              </w:rPr>
              <w:t xml:space="preserve"> </w:t>
            </w:r>
            <w:r w:rsidRPr="003F679C">
              <w:rPr>
                <w:rFonts w:ascii="12" w:eastAsia="12" w:hAnsi="12" w:cs="12"/>
                <w:i/>
                <w:color w:val="000000"/>
                <w:sz w:val="26"/>
                <w:szCs w:val="26"/>
                <w:lang w:eastAsia="en-US"/>
              </w:rPr>
              <w:t xml:space="preserve">  tháng </w:t>
            </w:r>
            <w:r w:rsidR="003D0129">
              <w:rPr>
                <w:rFonts w:ascii="12" w:eastAsia="12" w:hAnsi="12" w:cs="12"/>
                <w:i/>
                <w:color w:val="000000"/>
                <w:sz w:val="26"/>
                <w:szCs w:val="26"/>
                <w:lang w:eastAsia="en-US"/>
              </w:rPr>
              <w:t>6</w:t>
            </w:r>
            <w:r w:rsidRPr="003F679C">
              <w:rPr>
                <w:rFonts w:ascii="12" w:eastAsia="12" w:hAnsi="12" w:cs="12"/>
                <w:i/>
                <w:color w:val="000000"/>
                <w:sz w:val="26"/>
                <w:szCs w:val="26"/>
                <w:lang w:eastAsia="en-US"/>
              </w:rPr>
              <w:t xml:space="preserve"> năm 202</w:t>
            </w:r>
            <w:r w:rsidR="003D0129">
              <w:rPr>
                <w:rFonts w:ascii="12" w:eastAsia="12" w:hAnsi="12" w:cs="12"/>
                <w:i/>
                <w:color w:val="000000"/>
                <w:sz w:val="26"/>
                <w:szCs w:val="26"/>
                <w:lang w:eastAsia="en-US"/>
              </w:rPr>
              <w:t>3</w:t>
            </w:r>
          </w:p>
          <w:tbl>
            <w:tblPr>
              <w:tblW w:w="9094" w:type="dxa"/>
              <w:tblLayout w:type="fixed"/>
              <w:tblCellMar>
                <w:left w:w="115" w:type="dxa"/>
                <w:right w:w="115" w:type="dxa"/>
              </w:tblCellMar>
              <w:tblLook w:val="0000" w:firstRow="0" w:lastRow="0" w:firstColumn="0" w:lastColumn="0" w:noHBand="0" w:noVBand="0"/>
            </w:tblPr>
            <w:tblGrid>
              <w:gridCol w:w="5125"/>
              <w:gridCol w:w="3969"/>
            </w:tblGrid>
            <w:tr w:rsidR="000151B1" w:rsidRPr="003D0129" w14:paraId="1E211577" w14:textId="77777777" w:rsidTr="0052028B">
              <w:trPr>
                <w:trHeight w:val="537"/>
              </w:trPr>
              <w:tc>
                <w:tcPr>
                  <w:tcW w:w="5125" w:type="dxa"/>
                  <w:shd w:val="clear" w:color="auto" w:fill="auto"/>
                </w:tcPr>
                <w:p w14:paraId="08E16D96" w14:textId="71BB12C1" w:rsidR="000151B1" w:rsidRPr="0052028B" w:rsidRDefault="000151B1" w:rsidP="000151B1">
                  <w:pPr>
                    <w:spacing w:before="40" w:after="0" w:line="288" w:lineRule="auto"/>
                    <w:rPr>
                      <w:rFonts w:ascii="12" w:eastAsia="12" w:hAnsi="12" w:cs="12"/>
                      <w:b/>
                      <w:color w:val="000000"/>
                      <w:sz w:val="26"/>
                      <w:szCs w:val="26"/>
                      <w:lang w:eastAsia="en-US"/>
                    </w:rPr>
                  </w:pPr>
                  <w:r w:rsidRPr="0052028B">
                    <w:rPr>
                      <w:rFonts w:ascii="12" w:eastAsia="12" w:hAnsi="12" w:cs="12"/>
                      <w:b/>
                      <w:color w:val="000000"/>
                      <w:sz w:val="26"/>
                      <w:szCs w:val="26"/>
                      <w:lang w:eastAsia="en-US"/>
                    </w:rPr>
                    <w:t>Trưởng khoa</w:t>
                  </w:r>
                  <w:r w:rsidR="0052028B" w:rsidRPr="0052028B">
                    <w:rPr>
                      <w:rFonts w:eastAsia="12" w:cs="12"/>
                      <w:b/>
                      <w:color w:val="000000"/>
                      <w:sz w:val="26"/>
                      <w:szCs w:val="26"/>
                      <w:lang w:val="vi-VN" w:eastAsia="en-US"/>
                    </w:rPr>
                    <w:t xml:space="preserve">                      </w:t>
                  </w:r>
                  <w:r w:rsidR="003D0129">
                    <w:rPr>
                      <w:rFonts w:ascii="Times New Roman" w:eastAsia="12" w:hAnsi="Times New Roman" w:cs="Times New Roman"/>
                      <w:b/>
                      <w:color w:val="000000"/>
                      <w:sz w:val="26"/>
                      <w:szCs w:val="26"/>
                      <w:lang w:eastAsia="en-US"/>
                    </w:rPr>
                    <w:t>Trưởng</w:t>
                  </w:r>
                  <w:r w:rsidRPr="009E032A">
                    <w:rPr>
                      <w:rFonts w:ascii="Times New Roman" w:eastAsia="12" w:hAnsi="Times New Roman" w:cs="Times New Roman"/>
                      <w:b/>
                      <w:color w:val="000000"/>
                      <w:sz w:val="26"/>
                      <w:szCs w:val="26"/>
                      <w:lang w:eastAsia="en-US"/>
                    </w:rPr>
                    <w:t xml:space="preserve"> </w:t>
                  </w:r>
                  <w:r w:rsidR="009E032A" w:rsidRPr="009E032A">
                    <w:rPr>
                      <w:rFonts w:ascii="Times New Roman" w:eastAsia="12" w:hAnsi="Times New Roman" w:cs="Times New Roman"/>
                      <w:b/>
                      <w:color w:val="000000"/>
                      <w:sz w:val="26"/>
                      <w:szCs w:val="26"/>
                      <w:lang w:eastAsia="en-US"/>
                    </w:rPr>
                    <w:t>B</w:t>
                  </w:r>
                  <w:r w:rsidRPr="009E032A">
                    <w:rPr>
                      <w:rFonts w:ascii="Times New Roman" w:eastAsia="12" w:hAnsi="Times New Roman" w:cs="Times New Roman"/>
                      <w:b/>
                      <w:color w:val="000000"/>
                      <w:sz w:val="26"/>
                      <w:szCs w:val="26"/>
                      <w:lang w:eastAsia="en-US"/>
                    </w:rPr>
                    <w:t>ộ môn</w:t>
                  </w:r>
                </w:p>
                <w:p w14:paraId="230CF357" w14:textId="4B35BAFB" w:rsidR="000151B1" w:rsidRPr="0052028B" w:rsidRDefault="000151B1" w:rsidP="00637654">
                  <w:pPr>
                    <w:spacing w:before="40" w:after="0" w:line="288" w:lineRule="auto"/>
                    <w:jc w:val="center"/>
                    <w:rPr>
                      <w:rFonts w:ascii="12" w:eastAsia="12" w:hAnsi="12" w:cs="12"/>
                      <w:b/>
                      <w:color w:val="000000"/>
                      <w:sz w:val="26"/>
                      <w:szCs w:val="26"/>
                      <w:lang w:eastAsia="en-US"/>
                    </w:rPr>
                  </w:pPr>
                </w:p>
                <w:p w14:paraId="740B284E" w14:textId="77777777" w:rsidR="000151B1" w:rsidRPr="0052028B" w:rsidRDefault="000151B1" w:rsidP="000151B1">
                  <w:pPr>
                    <w:spacing w:before="40" w:after="0" w:line="288" w:lineRule="auto"/>
                    <w:rPr>
                      <w:rFonts w:ascii="12" w:eastAsia="12" w:hAnsi="12" w:cs="12"/>
                      <w:b/>
                      <w:color w:val="000000"/>
                      <w:sz w:val="26"/>
                      <w:szCs w:val="26"/>
                      <w:lang w:eastAsia="en-US"/>
                    </w:rPr>
                  </w:pPr>
                </w:p>
                <w:p w14:paraId="303FB872" w14:textId="77777777" w:rsidR="0052028B" w:rsidRPr="0052028B" w:rsidRDefault="0052028B" w:rsidP="0052028B">
                  <w:pPr>
                    <w:spacing w:before="40" w:after="0" w:line="288" w:lineRule="auto"/>
                    <w:rPr>
                      <w:rFonts w:ascii="12" w:eastAsia="12" w:hAnsi="12" w:cs="12"/>
                      <w:b/>
                      <w:color w:val="000000"/>
                      <w:sz w:val="26"/>
                      <w:szCs w:val="26"/>
                      <w:lang w:eastAsia="en-US"/>
                    </w:rPr>
                  </w:pPr>
                </w:p>
                <w:p w14:paraId="4BA9B8BA" w14:textId="7BEEF3C7" w:rsidR="000151B1" w:rsidRPr="003D0129" w:rsidRDefault="000151B1" w:rsidP="0052028B">
                  <w:pPr>
                    <w:spacing w:before="40" w:after="0" w:line="288" w:lineRule="auto"/>
                    <w:rPr>
                      <w:rFonts w:eastAsia="12" w:cs="12"/>
                      <w:b/>
                      <w:color w:val="000000"/>
                      <w:sz w:val="26"/>
                      <w:szCs w:val="26"/>
                      <w:lang w:eastAsia="en-US"/>
                    </w:rPr>
                  </w:pPr>
                  <w:r w:rsidRPr="0052028B">
                    <w:rPr>
                      <w:rFonts w:ascii="12" w:eastAsia="12" w:hAnsi="12" w:cs="12"/>
                      <w:b/>
                      <w:color w:val="000000"/>
                      <w:sz w:val="26"/>
                      <w:szCs w:val="26"/>
                      <w:lang w:eastAsia="en-US"/>
                    </w:rPr>
                    <w:t>TS. Trần Thuỷ</w:t>
                  </w:r>
                  <w:r w:rsidR="0052028B" w:rsidRPr="0052028B">
                    <w:rPr>
                      <w:rFonts w:eastAsia="12" w:cs="12"/>
                      <w:b/>
                      <w:color w:val="000000"/>
                      <w:sz w:val="26"/>
                      <w:szCs w:val="26"/>
                      <w:lang w:val="vi-VN" w:eastAsia="en-US"/>
                    </w:rPr>
                    <w:t xml:space="preserve">                    </w:t>
                  </w:r>
                  <w:r w:rsidR="0052028B" w:rsidRPr="0052028B">
                    <w:rPr>
                      <w:rFonts w:ascii="Times New Roman" w:eastAsia="12" w:hAnsi="Times New Roman" w:cs="Times New Roman"/>
                      <w:b/>
                      <w:color w:val="000000"/>
                      <w:sz w:val="26"/>
                      <w:szCs w:val="26"/>
                      <w:lang w:val="vi-VN" w:eastAsia="en-US"/>
                    </w:rPr>
                    <w:t xml:space="preserve">TS. </w:t>
                  </w:r>
                  <w:r w:rsidR="003D0129">
                    <w:rPr>
                      <w:rFonts w:ascii="Times New Roman" w:eastAsia="12" w:hAnsi="Times New Roman" w:cs="Times New Roman"/>
                      <w:b/>
                      <w:color w:val="000000"/>
                      <w:sz w:val="26"/>
                      <w:szCs w:val="26"/>
                      <w:lang w:eastAsia="en-US"/>
                    </w:rPr>
                    <w:t>Cao Phương</w:t>
                  </w:r>
                </w:p>
              </w:tc>
              <w:tc>
                <w:tcPr>
                  <w:tcW w:w="3969" w:type="dxa"/>
                  <w:shd w:val="clear" w:color="auto" w:fill="auto"/>
                </w:tcPr>
                <w:p w14:paraId="7EAE0F82" w14:textId="77777777" w:rsidR="000151B1" w:rsidRPr="00C16DCE" w:rsidRDefault="000151B1" w:rsidP="00637654">
                  <w:pPr>
                    <w:spacing w:before="40" w:after="0" w:line="288" w:lineRule="auto"/>
                    <w:jc w:val="center"/>
                    <w:rPr>
                      <w:rFonts w:ascii="12" w:eastAsia="12" w:hAnsi="12" w:cs="12"/>
                      <w:b/>
                      <w:color w:val="000000"/>
                      <w:sz w:val="26"/>
                      <w:szCs w:val="26"/>
                      <w:lang w:val="vi-VN" w:eastAsia="en-US"/>
                    </w:rPr>
                  </w:pPr>
                  <w:r w:rsidRPr="00C16DCE">
                    <w:rPr>
                      <w:rFonts w:ascii="12" w:eastAsia="12" w:hAnsi="12" w:cs="12"/>
                      <w:b/>
                      <w:color w:val="000000"/>
                      <w:sz w:val="26"/>
                      <w:szCs w:val="26"/>
                      <w:lang w:val="vi-VN" w:eastAsia="en-US"/>
                    </w:rPr>
                    <w:t>Người biên soạn</w:t>
                  </w:r>
                </w:p>
                <w:p w14:paraId="7695FBEA" w14:textId="77777777" w:rsidR="000151B1" w:rsidRPr="00C16DCE" w:rsidRDefault="000151B1" w:rsidP="00637654">
                  <w:pPr>
                    <w:spacing w:before="40" w:after="0" w:line="288" w:lineRule="auto"/>
                    <w:jc w:val="center"/>
                    <w:rPr>
                      <w:rFonts w:ascii="12" w:eastAsia="12" w:hAnsi="12" w:cs="12"/>
                      <w:b/>
                      <w:color w:val="000000"/>
                      <w:sz w:val="26"/>
                      <w:szCs w:val="26"/>
                      <w:lang w:val="vi-VN" w:eastAsia="en-US"/>
                    </w:rPr>
                  </w:pPr>
                </w:p>
                <w:p w14:paraId="362B4B82" w14:textId="77777777" w:rsidR="000151B1" w:rsidRPr="00C16DCE" w:rsidRDefault="000151B1" w:rsidP="000151B1">
                  <w:pPr>
                    <w:spacing w:before="40" w:after="0" w:line="288" w:lineRule="auto"/>
                    <w:rPr>
                      <w:rFonts w:ascii="12" w:eastAsia="12" w:hAnsi="12" w:cs="12"/>
                      <w:b/>
                      <w:color w:val="000000"/>
                      <w:sz w:val="26"/>
                      <w:szCs w:val="26"/>
                      <w:lang w:val="vi-VN" w:eastAsia="en-US"/>
                    </w:rPr>
                  </w:pPr>
                </w:p>
                <w:p w14:paraId="35FC8215" w14:textId="77777777" w:rsidR="000151B1" w:rsidRPr="00C16DCE" w:rsidRDefault="000151B1" w:rsidP="00637654">
                  <w:pPr>
                    <w:spacing w:before="40" w:after="0" w:line="288" w:lineRule="auto"/>
                    <w:jc w:val="center"/>
                    <w:rPr>
                      <w:rFonts w:ascii="12" w:eastAsia="12" w:hAnsi="12" w:cs="12"/>
                      <w:b/>
                      <w:color w:val="000000"/>
                      <w:sz w:val="26"/>
                      <w:szCs w:val="26"/>
                      <w:lang w:val="vi-VN" w:eastAsia="en-US"/>
                    </w:rPr>
                  </w:pPr>
                </w:p>
                <w:p w14:paraId="331740E3" w14:textId="77777777" w:rsidR="000151B1" w:rsidRPr="00C16DCE" w:rsidRDefault="000151B1" w:rsidP="00637654">
                  <w:pPr>
                    <w:spacing w:before="40" w:after="0" w:line="288" w:lineRule="auto"/>
                    <w:jc w:val="center"/>
                    <w:rPr>
                      <w:rFonts w:ascii="12" w:eastAsia="12" w:hAnsi="12" w:cs="12"/>
                      <w:b/>
                      <w:color w:val="000000"/>
                      <w:sz w:val="26"/>
                      <w:szCs w:val="26"/>
                      <w:lang w:val="vi-VN" w:eastAsia="en-US"/>
                    </w:rPr>
                  </w:pPr>
                  <w:r w:rsidRPr="00C16DCE">
                    <w:rPr>
                      <w:rFonts w:ascii="12" w:eastAsia="12" w:hAnsi="12" w:cs="12"/>
                      <w:b/>
                      <w:color w:val="000000"/>
                      <w:sz w:val="26"/>
                      <w:szCs w:val="26"/>
                      <w:lang w:val="vi-VN" w:eastAsia="en-US"/>
                    </w:rPr>
                    <w:t>TS. Cao Phương</w:t>
                  </w:r>
                </w:p>
              </w:tc>
            </w:tr>
          </w:tbl>
          <w:p w14:paraId="76413744" w14:textId="77777777" w:rsidR="00637654" w:rsidRPr="00C16DCE" w:rsidRDefault="00637654" w:rsidP="00637654">
            <w:pPr>
              <w:spacing w:before="40" w:after="0" w:line="288" w:lineRule="auto"/>
              <w:ind w:left="360"/>
              <w:jc w:val="both"/>
              <w:rPr>
                <w:rFonts w:ascii="12" w:eastAsia="12" w:hAnsi="12" w:cs="12"/>
                <w:color w:val="000000"/>
                <w:sz w:val="24"/>
                <w:szCs w:val="24"/>
                <w:lang w:val="vi-VN" w:eastAsia="en-US"/>
              </w:rPr>
            </w:pPr>
          </w:p>
        </w:tc>
      </w:tr>
      <w:bookmarkEnd w:id="0"/>
    </w:tbl>
    <w:p w14:paraId="67E6F0D1" w14:textId="77777777" w:rsidR="00637654" w:rsidRPr="00C16DCE" w:rsidRDefault="00637654" w:rsidP="00637654">
      <w:pPr>
        <w:rPr>
          <w:lang w:val="vi-VN"/>
        </w:rPr>
      </w:pPr>
    </w:p>
    <w:p w14:paraId="689BBC51" w14:textId="77777777" w:rsidR="00637654" w:rsidRPr="00C16DCE" w:rsidRDefault="00637654">
      <w:pPr>
        <w:rPr>
          <w:lang w:val="vi-VN"/>
        </w:rPr>
      </w:pPr>
    </w:p>
    <w:sectPr w:rsidR="00637654" w:rsidRPr="00C16DCE">
      <w:pgSz w:w="11907" w:h="16840"/>
      <w:pgMar w:top="1134" w:right="1134" w:bottom="1134" w:left="1985"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C66E" w14:textId="77777777" w:rsidR="00063AE4" w:rsidRDefault="00063AE4" w:rsidP="00637654">
      <w:pPr>
        <w:spacing w:after="0" w:line="240" w:lineRule="auto"/>
      </w:pPr>
      <w:r>
        <w:separator/>
      </w:r>
    </w:p>
  </w:endnote>
  <w:endnote w:type="continuationSeparator" w:id="0">
    <w:p w14:paraId="25EA718E" w14:textId="77777777" w:rsidR="00063AE4" w:rsidRDefault="00063AE4" w:rsidP="0063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7CA6" w14:textId="77777777" w:rsidR="00637654" w:rsidRDefault="00637654">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0025B750" w14:textId="77777777" w:rsidR="00637654" w:rsidRDefault="00637654">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479B" w14:textId="77777777" w:rsidR="00063AE4" w:rsidRDefault="00063AE4" w:rsidP="00637654">
      <w:pPr>
        <w:spacing w:after="0" w:line="240" w:lineRule="auto"/>
      </w:pPr>
      <w:r>
        <w:separator/>
      </w:r>
    </w:p>
  </w:footnote>
  <w:footnote w:type="continuationSeparator" w:id="0">
    <w:p w14:paraId="7902FBCC" w14:textId="77777777" w:rsidR="00063AE4" w:rsidRDefault="00063AE4" w:rsidP="00637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1BE5" w14:textId="77777777" w:rsidR="00637654" w:rsidRDefault="0063765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6E119BB" w14:textId="77777777" w:rsidR="00637654" w:rsidRDefault="0063765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5B7"/>
    <w:multiLevelType w:val="multilevel"/>
    <w:tmpl w:val="BB82195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124A9"/>
    <w:multiLevelType w:val="multilevel"/>
    <w:tmpl w:val="5F58428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DD11BE"/>
    <w:multiLevelType w:val="multilevel"/>
    <w:tmpl w:val="9D5673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5" w15:restartNumberingAfterBreak="0">
    <w:nsid w:val="587421EF"/>
    <w:multiLevelType w:val="multilevel"/>
    <w:tmpl w:val="2060591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68676AC"/>
    <w:multiLevelType w:val="multilevel"/>
    <w:tmpl w:val="A94AE8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AD25E9"/>
    <w:multiLevelType w:val="multilevel"/>
    <w:tmpl w:val="1E76FC00"/>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0844775">
    <w:abstractNumId w:val="1"/>
  </w:num>
  <w:num w:numId="2" w16cid:durableId="182519147">
    <w:abstractNumId w:val="4"/>
  </w:num>
  <w:num w:numId="3" w16cid:durableId="484007139">
    <w:abstractNumId w:val="7"/>
  </w:num>
  <w:num w:numId="4" w16cid:durableId="1338967981">
    <w:abstractNumId w:val="2"/>
  </w:num>
  <w:num w:numId="5" w16cid:durableId="238828450">
    <w:abstractNumId w:val="8"/>
  </w:num>
  <w:num w:numId="6" w16cid:durableId="1295335510">
    <w:abstractNumId w:val="3"/>
  </w:num>
  <w:num w:numId="7" w16cid:durableId="623728166">
    <w:abstractNumId w:val="5"/>
  </w:num>
  <w:num w:numId="8" w16cid:durableId="1316912047">
    <w:abstractNumId w:val="6"/>
  </w:num>
  <w:num w:numId="9" w16cid:durableId="109624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54"/>
    <w:rsid w:val="00001B6E"/>
    <w:rsid w:val="000151B1"/>
    <w:rsid w:val="00036100"/>
    <w:rsid w:val="000532F6"/>
    <w:rsid w:val="00063AE4"/>
    <w:rsid w:val="000A7CDD"/>
    <w:rsid w:val="001E023A"/>
    <w:rsid w:val="001E325A"/>
    <w:rsid w:val="001E6DBE"/>
    <w:rsid w:val="002B707A"/>
    <w:rsid w:val="003227C6"/>
    <w:rsid w:val="003405D1"/>
    <w:rsid w:val="003D0129"/>
    <w:rsid w:val="003F679C"/>
    <w:rsid w:val="00451D50"/>
    <w:rsid w:val="00484D2F"/>
    <w:rsid w:val="004C53F4"/>
    <w:rsid w:val="004C5A9C"/>
    <w:rsid w:val="004D1EB2"/>
    <w:rsid w:val="004F634F"/>
    <w:rsid w:val="0052028B"/>
    <w:rsid w:val="00532B90"/>
    <w:rsid w:val="00584EEF"/>
    <w:rsid w:val="005C5ACB"/>
    <w:rsid w:val="006135F4"/>
    <w:rsid w:val="00616742"/>
    <w:rsid w:val="00623A8C"/>
    <w:rsid w:val="00637654"/>
    <w:rsid w:val="00686C5C"/>
    <w:rsid w:val="006B37CF"/>
    <w:rsid w:val="006E60F9"/>
    <w:rsid w:val="007069E9"/>
    <w:rsid w:val="00713A97"/>
    <w:rsid w:val="00817A6D"/>
    <w:rsid w:val="0085149E"/>
    <w:rsid w:val="008832C4"/>
    <w:rsid w:val="00890D05"/>
    <w:rsid w:val="008B3508"/>
    <w:rsid w:val="008E71FA"/>
    <w:rsid w:val="009E032A"/>
    <w:rsid w:val="00A8269A"/>
    <w:rsid w:val="00AB208A"/>
    <w:rsid w:val="00AF0CBF"/>
    <w:rsid w:val="00B04172"/>
    <w:rsid w:val="00B26AFB"/>
    <w:rsid w:val="00B87543"/>
    <w:rsid w:val="00BA07C8"/>
    <w:rsid w:val="00BA202D"/>
    <w:rsid w:val="00BD77A0"/>
    <w:rsid w:val="00BE1363"/>
    <w:rsid w:val="00BE20EE"/>
    <w:rsid w:val="00C16DCE"/>
    <w:rsid w:val="00C22E35"/>
    <w:rsid w:val="00CF4112"/>
    <w:rsid w:val="00D15389"/>
    <w:rsid w:val="00D54BBC"/>
    <w:rsid w:val="00E70DE4"/>
    <w:rsid w:val="00ED755A"/>
    <w:rsid w:val="00EF644E"/>
    <w:rsid w:val="00F025EA"/>
    <w:rsid w:val="00F17833"/>
    <w:rsid w:val="00F3083F"/>
    <w:rsid w:val="00F37CAF"/>
    <w:rsid w:val="00F8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BE62"/>
  <w15:chartTrackingRefBased/>
  <w15:docId w15:val="{BB37A849-7AA5-45B9-841F-9FDDCCBD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637654"/>
    <w:rPr>
      <w:vertAlign w:val="superscript"/>
    </w:rPr>
  </w:style>
  <w:style w:type="paragraph" w:styleId="Header">
    <w:name w:val="header"/>
    <w:basedOn w:val="Normal"/>
    <w:link w:val="HeaderChar"/>
    <w:uiPriority w:val="99"/>
    <w:unhideWhenUsed/>
    <w:rsid w:val="001E0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3A"/>
  </w:style>
  <w:style w:type="paragraph" w:styleId="Footer">
    <w:name w:val="footer"/>
    <w:basedOn w:val="Normal"/>
    <w:link w:val="FooterChar"/>
    <w:uiPriority w:val="99"/>
    <w:unhideWhenUsed/>
    <w:rsid w:val="001E0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3A"/>
  </w:style>
  <w:style w:type="paragraph" w:customStyle="1" w:styleId="Body">
    <w:name w:val="Body"/>
    <w:rsid w:val="008832C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styleId="BodyText3">
    <w:name w:val="Body Text 3"/>
    <w:basedOn w:val="Normal"/>
    <w:link w:val="BodyText3Char"/>
    <w:uiPriority w:val="99"/>
    <w:rsid w:val="00ED755A"/>
    <w:pPr>
      <w:spacing w:after="120" w:line="240" w:lineRule="auto"/>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uiPriority w:val="99"/>
    <w:rsid w:val="00ED755A"/>
    <w:rPr>
      <w:rFonts w:ascii=".VnTime" w:eastAsia="Times New Roman" w:hAnsi=".VnTime" w:cs="Times New Roman"/>
      <w:sz w:val="16"/>
      <w:szCs w:val="16"/>
      <w:lang w:val="x-none" w:eastAsia="x-none"/>
    </w:rPr>
  </w:style>
  <w:style w:type="paragraph" w:styleId="ListParagraph">
    <w:name w:val="List Paragraph"/>
    <w:basedOn w:val="Normal"/>
    <w:uiPriority w:val="34"/>
    <w:qFormat/>
    <w:rsid w:val="00ED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5808">
      <w:bodyDiv w:val="1"/>
      <w:marLeft w:val="0"/>
      <w:marRight w:val="0"/>
      <w:marTop w:val="0"/>
      <w:marBottom w:val="0"/>
      <w:divBdr>
        <w:top w:val="none" w:sz="0" w:space="0" w:color="auto"/>
        <w:left w:val="none" w:sz="0" w:space="0" w:color="auto"/>
        <w:bottom w:val="none" w:sz="0" w:space="0" w:color="auto"/>
        <w:right w:val="none" w:sz="0" w:space="0" w:color="auto"/>
      </w:divBdr>
    </w:div>
    <w:div w:id="1470247914">
      <w:bodyDiv w:val="1"/>
      <w:marLeft w:val="0"/>
      <w:marRight w:val="0"/>
      <w:marTop w:val="0"/>
      <w:marBottom w:val="0"/>
      <w:divBdr>
        <w:top w:val="none" w:sz="0" w:space="0" w:color="auto"/>
        <w:left w:val="none" w:sz="0" w:space="0" w:color="auto"/>
        <w:bottom w:val="none" w:sz="0" w:space="0" w:color="auto"/>
        <w:right w:val="none" w:sz="0" w:space="0" w:color="auto"/>
      </w:divBdr>
    </w:div>
    <w:div w:id="1604219163">
      <w:bodyDiv w:val="1"/>
      <w:marLeft w:val="0"/>
      <w:marRight w:val="0"/>
      <w:marTop w:val="0"/>
      <w:marBottom w:val="0"/>
      <w:divBdr>
        <w:top w:val="none" w:sz="0" w:space="0" w:color="auto"/>
        <w:left w:val="none" w:sz="0" w:space="0" w:color="auto"/>
        <w:bottom w:val="none" w:sz="0" w:space="0" w:color="auto"/>
        <w:right w:val="none" w:sz="0" w:space="0" w:color="auto"/>
      </w:divBdr>
    </w:div>
    <w:div w:id="1948154260">
      <w:bodyDiv w:val="1"/>
      <w:marLeft w:val="0"/>
      <w:marRight w:val="0"/>
      <w:marTop w:val="0"/>
      <w:marBottom w:val="0"/>
      <w:divBdr>
        <w:top w:val="none" w:sz="0" w:space="0" w:color="auto"/>
        <w:left w:val="none" w:sz="0" w:space="0" w:color="auto"/>
        <w:bottom w:val="none" w:sz="0" w:space="0" w:color="auto"/>
        <w:right w:val="none" w:sz="0" w:space="0" w:color="auto"/>
      </w:divBdr>
    </w:div>
    <w:div w:id="2095349617">
      <w:bodyDiv w:val="1"/>
      <w:marLeft w:val="0"/>
      <w:marRight w:val="0"/>
      <w:marTop w:val="0"/>
      <w:marBottom w:val="0"/>
      <w:divBdr>
        <w:top w:val="none" w:sz="0" w:space="0" w:color="auto"/>
        <w:left w:val="none" w:sz="0" w:space="0" w:color="auto"/>
        <w:bottom w:val="none" w:sz="0" w:space="0" w:color="auto"/>
        <w:right w:val="none" w:sz="0" w:space="0" w:color="auto"/>
      </w:divBdr>
    </w:div>
    <w:div w:id="21375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2023-08-01T09:00:00Z</dcterms:created>
  <dcterms:modified xsi:type="dcterms:W3CDTF">2023-08-02T03:19:00Z</dcterms:modified>
</cp:coreProperties>
</file>